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1470D" w14:textId="0F89823E" w:rsidR="00AA3E30" w:rsidRPr="00F8240D" w:rsidRDefault="00AA3E30" w:rsidP="00824518">
      <w:pPr>
        <w:spacing w:after="0" w:line="240" w:lineRule="auto"/>
        <w:jc w:val="center"/>
        <w:rPr>
          <w:rFonts w:ascii="Times New Roman" w:hAnsi="Times New Roman" w:cs="Times New Roman"/>
          <w:b/>
          <w:bCs/>
          <w:u w:val="single"/>
        </w:rPr>
      </w:pPr>
      <w:r w:rsidRPr="00F8240D">
        <w:rPr>
          <w:rFonts w:ascii="Times New Roman" w:hAnsi="Times New Roman" w:cs="Times New Roman"/>
          <w:b/>
          <w:bCs/>
          <w:u w:val="single"/>
        </w:rPr>
        <w:t>TERMS OF REFERENCE</w:t>
      </w:r>
    </w:p>
    <w:p w14:paraId="00C39207" w14:textId="77777777" w:rsidR="00824518" w:rsidRPr="00F8240D" w:rsidRDefault="00824518" w:rsidP="00824518">
      <w:pPr>
        <w:spacing w:after="0" w:line="240" w:lineRule="auto"/>
        <w:jc w:val="center"/>
        <w:rPr>
          <w:rFonts w:ascii="Times New Roman" w:hAnsi="Times New Roman" w:cs="Times New Roman"/>
          <w:lang w:val="en-US"/>
        </w:rPr>
      </w:pPr>
    </w:p>
    <w:p w14:paraId="1AE076D8" w14:textId="4035EC3A" w:rsidR="00AA3E30" w:rsidRPr="00F8240D" w:rsidRDefault="009E18B4" w:rsidP="00824518">
      <w:pPr>
        <w:spacing w:after="0" w:line="240" w:lineRule="auto"/>
        <w:jc w:val="center"/>
        <w:rPr>
          <w:rFonts w:ascii="Times New Roman" w:hAnsi="Times New Roman" w:cs="Times New Roman"/>
          <w:lang w:val="en-US"/>
        </w:rPr>
      </w:pPr>
      <w:r w:rsidRPr="00F8240D">
        <w:rPr>
          <w:rFonts w:ascii="Times New Roman" w:hAnsi="Times New Roman" w:cs="Times New Roman"/>
          <w:b/>
          <w:bCs/>
          <w:u w:val="single"/>
        </w:rPr>
        <w:t>DESIGN REVIEW</w:t>
      </w:r>
      <w:r w:rsidR="00C2340B" w:rsidRPr="00F8240D">
        <w:rPr>
          <w:rFonts w:ascii="Times New Roman" w:hAnsi="Times New Roman" w:cs="Times New Roman"/>
          <w:b/>
          <w:bCs/>
          <w:u w:val="single"/>
        </w:rPr>
        <w:t xml:space="preserve"> AND </w:t>
      </w:r>
      <w:r w:rsidR="00AA3E30" w:rsidRPr="00F8240D">
        <w:rPr>
          <w:rFonts w:ascii="Times New Roman" w:hAnsi="Times New Roman" w:cs="Times New Roman"/>
          <w:b/>
          <w:bCs/>
          <w:u w:val="single"/>
        </w:rPr>
        <w:t>CONSTRUCTION SUPERVISION CONSULT</w:t>
      </w:r>
      <w:r w:rsidR="00C2340B" w:rsidRPr="00F8240D">
        <w:rPr>
          <w:rFonts w:ascii="Times New Roman" w:hAnsi="Times New Roman" w:cs="Times New Roman"/>
          <w:b/>
          <w:bCs/>
          <w:u w:val="single"/>
        </w:rPr>
        <w:t>ING SERVICES</w:t>
      </w:r>
    </w:p>
    <w:p w14:paraId="303BF56B" w14:textId="77777777" w:rsidR="00AA3E30" w:rsidRPr="00F8240D" w:rsidRDefault="00AA3E30" w:rsidP="00824518">
      <w:pPr>
        <w:spacing w:after="0" w:line="240" w:lineRule="auto"/>
        <w:rPr>
          <w:rFonts w:ascii="Times New Roman" w:hAnsi="Times New Roman" w:cs="Times New Roman"/>
          <w:lang w:val="en-US"/>
        </w:rPr>
      </w:pPr>
      <w:r w:rsidRPr="00F8240D">
        <w:rPr>
          <w:rFonts w:ascii="Times New Roman" w:hAnsi="Times New Roman" w:cs="Times New Roman"/>
          <w:lang w:val="en-US"/>
        </w:rPr>
        <w:t> </w:t>
      </w:r>
    </w:p>
    <w:p w14:paraId="0742CAA7" w14:textId="77777777"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lang w:val="en-US"/>
        </w:rPr>
      </w:pPr>
      <w:r w:rsidRPr="00F8240D">
        <w:rPr>
          <w:rFonts w:ascii="Times New Roman" w:hAnsi="Times New Roman" w:cs="Times New Roman"/>
          <w:b/>
          <w:bCs/>
          <w:u w:val="single"/>
        </w:rPr>
        <w:t>BACKGROUND</w:t>
      </w:r>
      <w:r w:rsidRPr="00F8240D">
        <w:rPr>
          <w:rFonts w:ascii="Times New Roman" w:hAnsi="Times New Roman" w:cs="Times New Roman"/>
          <w:lang w:val="en-US"/>
        </w:rPr>
        <w:t> </w:t>
      </w:r>
    </w:p>
    <w:p w14:paraId="28650A0D" w14:textId="77777777" w:rsidR="00AA3E30" w:rsidRPr="00F8240D" w:rsidRDefault="00AA3E30" w:rsidP="00824518">
      <w:pPr>
        <w:pStyle w:val="NoSpacing"/>
        <w:ind w:left="360"/>
        <w:rPr>
          <w:rFonts w:ascii="Times New Roman" w:hAnsi="Times New Roman" w:cs="Times New Roman"/>
          <w:lang w:val="en-US"/>
        </w:rPr>
      </w:pPr>
      <w:r w:rsidRPr="00F8240D">
        <w:rPr>
          <w:rFonts w:ascii="Times New Roman" w:hAnsi="Times New Roman" w:cs="Times New Roman"/>
          <w:lang w:val="en-US"/>
        </w:rPr>
        <w:t> </w:t>
      </w:r>
    </w:p>
    <w:p w14:paraId="473F5858" w14:textId="2544E9BE" w:rsidR="00AA3E30" w:rsidRPr="00F8240D" w:rsidRDefault="00AA3E30" w:rsidP="00A934CF">
      <w:pPr>
        <w:pStyle w:val="NoSpacing"/>
        <w:numPr>
          <w:ilvl w:val="1"/>
          <w:numId w:val="12"/>
        </w:numPr>
        <w:ind w:left="0" w:firstLine="0"/>
        <w:jc w:val="both"/>
        <w:rPr>
          <w:rFonts w:ascii="Times New Roman" w:hAnsi="Times New Roman" w:cs="Times New Roman"/>
          <w:lang w:val="en-US"/>
        </w:rPr>
      </w:pPr>
      <w:r w:rsidRPr="00F8240D">
        <w:rPr>
          <w:rFonts w:ascii="Times New Roman" w:hAnsi="Times New Roman" w:cs="Times New Roman"/>
        </w:rPr>
        <w:t>The Government of Saint Lucia (GOSL) has</w:t>
      </w:r>
      <w:r w:rsidR="00C03F95">
        <w:rPr>
          <w:rFonts w:ascii="Times New Roman" w:hAnsi="Times New Roman" w:cs="Times New Roman"/>
        </w:rPr>
        <w:t xml:space="preserve"> </w:t>
      </w:r>
      <w:r w:rsidRPr="00F8240D">
        <w:rPr>
          <w:rFonts w:ascii="Times New Roman" w:hAnsi="Times New Roman" w:cs="Times New Roman"/>
        </w:rPr>
        <w:t>applied for</w:t>
      </w:r>
      <w:r w:rsidR="00C03F95">
        <w:rPr>
          <w:rFonts w:ascii="Times New Roman" w:hAnsi="Times New Roman" w:cs="Times New Roman"/>
        </w:rPr>
        <w:t xml:space="preserve"> </w:t>
      </w:r>
      <w:r w:rsidRPr="00F8240D">
        <w:rPr>
          <w:rFonts w:ascii="Times New Roman" w:hAnsi="Times New Roman" w:cs="Times New Roman"/>
        </w:rPr>
        <w:t xml:space="preserve">financing from the Caribbean Development Bank (CDB), towards the cost of the Ninth Water (John Compton Dam Raw Water Pipeline Replacement) Project (the Project).  </w:t>
      </w:r>
      <w:r w:rsidR="00DA56EE" w:rsidRPr="00F8240D">
        <w:rPr>
          <w:rFonts w:ascii="Times New Roman" w:hAnsi="Times New Roman" w:cs="Times New Roman"/>
        </w:rPr>
        <w:t xml:space="preserve">The </w:t>
      </w:r>
      <w:r w:rsidR="00E74C0F">
        <w:rPr>
          <w:rFonts w:ascii="Times New Roman" w:hAnsi="Times New Roman" w:cs="Times New Roman"/>
        </w:rPr>
        <w:t>P</w:t>
      </w:r>
      <w:r w:rsidR="00DA56EE" w:rsidRPr="00F8240D">
        <w:rPr>
          <w:rFonts w:ascii="Times New Roman" w:hAnsi="Times New Roman" w:cs="Times New Roman"/>
        </w:rPr>
        <w:t xml:space="preserve">roject is </w:t>
      </w:r>
      <w:r w:rsidR="00536A5D" w:rsidRPr="00F8240D">
        <w:rPr>
          <w:rFonts w:ascii="Times New Roman" w:hAnsi="Times New Roman" w:cs="Times New Roman"/>
        </w:rPr>
        <w:t xml:space="preserve">a response to the frequent </w:t>
      </w:r>
      <w:r w:rsidR="00057B51" w:rsidRPr="00F8240D">
        <w:rPr>
          <w:rFonts w:ascii="Times New Roman" w:hAnsi="Times New Roman" w:cs="Times New Roman"/>
        </w:rPr>
        <w:t>shutdowns and repairs on the John Compton Dam raw wat</w:t>
      </w:r>
      <w:r w:rsidR="001F2B04" w:rsidRPr="00F8240D">
        <w:rPr>
          <w:rFonts w:ascii="Times New Roman" w:hAnsi="Times New Roman" w:cs="Times New Roman"/>
        </w:rPr>
        <w:t>e</w:t>
      </w:r>
      <w:r w:rsidR="00057B51" w:rsidRPr="00F8240D">
        <w:rPr>
          <w:rFonts w:ascii="Times New Roman" w:hAnsi="Times New Roman" w:cs="Times New Roman"/>
        </w:rPr>
        <w:t>r pipeline</w:t>
      </w:r>
      <w:r w:rsidR="001F2B04" w:rsidRPr="00F8240D">
        <w:rPr>
          <w:rFonts w:ascii="Times New Roman" w:hAnsi="Times New Roman" w:cs="Times New Roman"/>
        </w:rPr>
        <w:t xml:space="preserve"> which negatively impact </w:t>
      </w:r>
      <w:r w:rsidR="002A49CA" w:rsidRPr="00F8240D">
        <w:rPr>
          <w:rFonts w:ascii="Times New Roman" w:hAnsi="Times New Roman" w:cs="Times New Roman"/>
        </w:rPr>
        <w:t xml:space="preserve">the quality of service of </w:t>
      </w:r>
      <w:r w:rsidR="00F735FC">
        <w:rPr>
          <w:rFonts w:ascii="Times New Roman" w:hAnsi="Times New Roman" w:cs="Times New Roman"/>
        </w:rPr>
        <w:t xml:space="preserve">the </w:t>
      </w:r>
      <w:r w:rsidR="00F735FC" w:rsidRPr="00F8240D">
        <w:rPr>
          <w:rFonts w:ascii="Times New Roman" w:hAnsi="Times New Roman" w:cs="Times New Roman"/>
        </w:rPr>
        <w:t xml:space="preserve">Water and Sewerage Company </w:t>
      </w:r>
      <w:r w:rsidR="00F735FC" w:rsidRPr="00F8240D">
        <w:rPr>
          <w:rFonts w:ascii="Times New Roman" w:hAnsi="Times New Roman" w:cs="Times New Roman"/>
          <w:lang w:val="en-US"/>
        </w:rPr>
        <w:t xml:space="preserve">Inc. </w:t>
      </w:r>
      <w:r w:rsidR="00F735FC">
        <w:rPr>
          <w:rFonts w:ascii="Times New Roman" w:hAnsi="Times New Roman" w:cs="Times New Roman"/>
          <w:lang w:val="en-US"/>
        </w:rPr>
        <w:t>(</w:t>
      </w:r>
      <w:r w:rsidR="002A49CA" w:rsidRPr="00F8240D">
        <w:rPr>
          <w:rFonts w:ascii="Times New Roman" w:hAnsi="Times New Roman" w:cs="Times New Roman"/>
        </w:rPr>
        <w:t>WASCO</w:t>
      </w:r>
      <w:r w:rsidR="00F735FC">
        <w:rPr>
          <w:rFonts w:ascii="Times New Roman" w:hAnsi="Times New Roman" w:cs="Times New Roman"/>
        </w:rPr>
        <w:t>)</w:t>
      </w:r>
      <w:r w:rsidR="002A49CA" w:rsidRPr="00F8240D">
        <w:rPr>
          <w:rFonts w:ascii="Times New Roman" w:hAnsi="Times New Roman" w:cs="Times New Roman"/>
        </w:rPr>
        <w:t xml:space="preserve"> customers in the no</w:t>
      </w:r>
      <w:r w:rsidR="004E6B88" w:rsidRPr="00F8240D">
        <w:rPr>
          <w:rFonts w:ascii="Times New Roman" w:hAnsi="Times New Roman" w:cs="Times New Roman"/>
        </w:rPr>
        <w:t>rth of the island</w:t>
      </w:r>
      <w:r w:rsidR="001F2B04" w:rsidRPr="00F8240D">
        <w:rPr>
          <w:rFonts w:ascii="Times New Roman" w:hAnsi="Times New Roman" w:cs="Times New Roman"/>
        </w:rPr>
        <w:t xml:space="preserve">. </w:t>
      </w:r>
      <w:r w:rsidRPr="00F8240D">
        <w:rPr>
          <w:rFonts w:ascii="Times New Roman" w:hAnsi="Times New Roman" w:cs="Times New Roman"/>
        </w:rPr>
        <w:t xml:space="preserve">The expected outcome of the Project is </w:t>
      </w:r>
      <w:r w:rsidR="00264DD3" w:rsidRPr="00F8240D">
        <w:rPr>
          <w:rFonts w:ascii="Times New Roman" w:hAnsi="Times New Roman" w:cs="Times New Roman"/>
        </w:rPr>
        <w:t xml:space="preserve">a reliant and resilient </w:t>
      </w:r>
      <w:r w:rsidR="003A6557" w:rsidRPr="00F8240D">
        <w:rPr>
          <w:rFonts w:ascii="Times New Roman" w:hAnsi="Times New Roman" w:cs="Times New Roman"/>
        </w:rPr>
        <w:t>supply of water from the John Compton Dam.</w:t>
      </w:r>
      <w:r w:rsidRPr="00F8240D">
        <w:rPr>
          <w:rFonts w:ascii="Times New Roman" w:hAnsi="Times New Roman" w:cs="Times New Roman"/>
          <w:lang w:val="en-US"/>
        </w:rPr>
        <w:t> </w:t>
      </w:r>
    </w:p>
    <w:p w14:paraId="642D1254"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30250752" w14:textId="601D4023" w:rsidR="00AA3E30" w:rsidRPr="00F8240D" w:rsidRDefault="00AA3E30" w:rsidP="00A934CF">
      <w:pPr>
        <w:pStyle w:val="NoSpacing"/>
        <w:numPr>
          <w:ilvl w:val="1"/>
          <w:numId w:val="12"/>
        </w:numPr>
        <w:ind w:left="0" w:firstLine="0"/>
        <w:jc w:val="both"/>
        <w:rPr>
          <w:rFonts w:ascii="Times New Roman" w:hAnsi="Times New Roman" w:cs="Times New Roman"/>
          <w:lang w:val="en-US"/>
        </w:rPr>
      </w:pPr>
      <w:r w:rsidRPr="00F8240D">
        <w:rPr>
          <w:rFonts w:ascii="Times New Roman" w:hAnsi="Times New Roman" w:cs="Times New Roman"/>
        </w:rPr>
        <w:t xml:space="preserve">The Project will be executed by WASCO, through its Project Management Unit (PMU).  PMU is headed by a Project </w:t>
      </w:r>
      <w:r w:rsidR="00E81ACE" w:rsidRPr="00F8240D">
        <w:rPr>
          <w:rFonts w:ascii="Times New Roman" w:hAnsi="Times New Roman" w:cs="Times New Roman"/>
        </w:rPr>
        <w:t>Coordinator and</w:t>
      </w:r>
      <w:r w:rsidRPr="00F8240D">
        <w:rPr>
          <w:rFonts w:ascii="Times New Roman" w:hAnsi="Times New Roman" w:cs="Times New Roman"/>
        </w:rPr>
        <w:t xml:space="preserve"> is the unit responsible for the management and execution of projects.  WASCO is overseen by the Ministry of </w:t>
      </w:r>
      <w:r w:rsidR="00E81ACE" w:rsidRPr="00F8240D">
        <w:rPr>
          <w:rFonts w:ascii="Times New Roman" w:hAnsi="Times New Roman" w:cs="Times New Roman"/>
        </w:rPr>
        <w:t>Infrastructure, Ports, Transport, Physical Development and Urban Renewal</w:t>
      </w:r>
      <w:r w:rsidRPr="00F8240D">
        <w:rPr>
          <w:rFonts w:ascii="Times New Roman" w:hAnsi="Times New Roman" w:cs="Times New Roman"/>
        </w:rPr>
        <w:t>.  WASCO wishes to engage a Construction Supervision Consultant to support the execution of the Project.</w:t>
      </w:r>
      <w:r w:rsidRPr="00F8240D">
        <w:rPr>
          <w:rFonts w:ascii="Times New Roman" w:hAnsi="Times New Roman" w:cs="Times New Roman"/>
          <w:lang w:val="en-US"/>
        </w:rPr>
        <w:t> </w:t>
      </w:r>
    </w:p>
    <w:p w14:paraId="1796905C"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0E57EAE9" w14:textId="6C793DF9" w:rsidR="0025060A" w:rsidRPr="00F8240D" w:rsidRDefault="00AA3E30" w:rsidP="00A934CF">
      <w:pPr>
        <w:pStyle w:val="NoSpacing"/>
        <w:numPr>
          <w:ilvl w:val="1"/>
          <w:numId w:val="12"/>
        </w:numPr>
        <w:ind w:left="0" w:firstLine="0"/>
        <w:jc w:val="both"/>
        <w:rPr>
          <w:rFonts w:ascii="Times New Roman" w:hAnsi="Times New Roman" w:cs="Times New Roman"/>
        </w:rPr>
      </w:pPr>
      <w:r w:rsidRPr="00F8240D">
        <w:rPr>
          <w:rFonts w:ascii="Times New Roman" w:hAnsi="Times New Roman" w:cs="Times New Roman"/>
        </w:rPr>
        <w:t>The desired support is with respect to the Infrastructure Works components of the Project. </w:t>
      </w:r>
      <w:r w:rsidR="003F1060" w:rsidRPr="00F8240D">
        <w:rPr>
          <w:rFonts w:ascii="Times New Roman" w:hAnsi="Times New Roman" w:cs="Times New Roman"/>
        </w:rPr>
        <w:t>T</w:t>
      </w:r>
      <w:r w:rsidR="00E81ACE" w:rsidRPr="00F8240D">
        <w:rPr>
          <w:rFonts w:ascii="Times New Roman" w:hAnsi="Times New Roman" w:cs="Times New Roman"/>
        </w:rPr>
        <w:t>he</w:t>
      </w:r>
      <w:r w:rsidR="003F1060" w:rsidRPr="00F8240D">
        <w:rPr>
          <w:rFonts w:ascii="Times New Roman" w:hAnsi="Times New Roman" w:cs="Times New Roman"/>
        </w:rPr>
        <w:t xml:space="preserve"> </w:t>
      </w:r>
      <w:r w:rsidR="00E81ACE" w:rsidRPr="00F8240D">
        <w:rPr>
          <w:rFonts w:ascii="Times New Roman" w:hAnsi="Times New Roman" w:cs="Times New Roman"/>
        </w:rPr>
        <w:t xml:space="preserve">works consist of the replacement of approximately 5 km of </w:t>
      </w:r>
      <w:r w:rsidR="003F1060" w:rsidRPr="00F8240D">
        <w:rPr>
          <w:rFonts w:ascii="Times New Roman" w:hAnsi="Times New Roman" w:cs="Times New Roman"/>
        </w:rPr>
        <w:t xml:space="preserve">raw water transmission pipeline between </w:t>
      </w:r>
      <w:r w:rsidR="0025060A" w:rsidRPr="00F8240D">
        <w:rPr>
          <w:rFonts w:ascii="Times New Roman" w:hAnsi="Times New Roman" w:cs="Times New Roman"/>
        </w:rPr>
        <w:t xml:space="preserve">the Millet intake junction box to the </w:t>
      </w:r>
      <w:proofErr w:type="spellStart"/>
      <w:r w:rsidR="0025060A" w:rsidRPr="00F8240D">
        <w:rPr>
          <w:rFonts w:ascii="Times New Roman" w:hAnsi="Times New Roman" w:cs="Times New Roman"/>
        </w:rPr>
        <w:t>Vanard</w:t>
      </w:r>
      <w:proofErr w:type="spellEnd"/>
      <w:r w:rsidR="0025060A" w:rsidRPr="00F8240D">
        <w:rPr>
          <w:rFonts w:ascii="Times New Roman" w:hAnsi="Times New Roman" w:cs="Times New Roman"/>
        </w:rPr>
        <w:t xml:space="preserve"> booster station roughly parallel to the existing raw water pipeline.</w:t>
      </w:r>
    </w:p>
    <w:p w14:paraId="227A6D6A" w14:textId="77777777" w:rsidR="002A12CC" w:rsidRPr="00F8240D" w:rsidRDefault="002A12CC" w:rsidP="00824518">
      <w:pPr>
        <w:pStyle w:val="NoSpacing"/>
        <w:ind w:left="360"/>
        <w:jc w:val="both"/>
        <w:rPr>
          <w:rFonts w:ascii="Times New Roman" w:hAnsi="Times New Roman" w:cs="Times New Roman"/>
        </w:rPr>
      </w:pPr>
    </w:p>
    <w:p w14:paraId="2CD297F4" w14:textId="70EDBBDE" w:rsidR="002A12CC" w:rsidRPr="00F8240D" w:rsidRDefault="3804121F" w:rsidP="00A934CF">
      <w:pPr>
        <w:pStyle w:val="NoSpacing"/>
        <w:numPr>
          <w:ilvl w:val="1"/>
          <w:numId w:val="12"/>
        </w:numPr>
        <w:ind w:left="0" w:firstLine="0"/>
        <w:jc w:val="both"/>
        <w:rPr>
          <w:rFonts w:ascii="Times New Roman" w:hAnsi="Times New Roman" w:cs="Times New Roman"/>
        </w:rPr>
      </w:pPr>
      <w:r w:rsidRPr="00F8240D">
        <w:rPr>
          <w:rFonts w:ascii="Times New Roman" w:hAnsi="Times New Roman" w:cs="Times New Roman"/>
        </w:rPr>
        <w:t>Payments by CDB will be made only at the request of GOSL and upon approval by CDB and will be subject in all respects to the terms and conditions of the Financing Agreement.  The Financing Agreement prohibits withdrawal from the financing account for the purpose of any payment to persons or entities, or any import of goods, if such payment or import to the knowledge of CDB, is prohibited by a decision of the United Nations Security Council taken under Chapter VII of the Charter of the United Nations. No party other than WASCO shall derive any rights from the Financing Agreement or have any claim to the proceeds of the Financing.</w:t>
      </w:r>
    </w:p>
    <w:p w14:paraId="5CDCBB6A" w14:textId="77777777" w:rsidR="002A12CC" w:rsidRPr="00F8240D" w:rsidRDefault="002A12CC" w:rsidP="00824518">
      <w:pPr>
        <w:pStyle w:val="NoSpacing"/>
        <w:ind w:left="360"/>
        <w:jc w:val="both"/>
        <w:rPr>
          <w:rFonts w:ascii="Times New Roman" w:hAnsi="Times New Roman" w:cs="Times New Roman"/>
        </w:rPr>
      </w:pPr>
    </w:p>
    <w:p w14:paraId="4AD0DAD4" w14:textId="58966607"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lang w:val="en-US"/>
        </w:rPr>
      </w:pPr>
      <w:r w:rsidRPr="00F8240D">
        <w:rPr>
          <w:rFonts w:ascii="Times New Roman" w:hAnsi="Times New Roman" w:cs="Times New Roman"/>
          <w:b/>
          <w:bCs/>
          <w:u w:val="single"/>
        </w:rPr>
        <w:t>OBJECTIVE</w:t>
      </w:r>
      <w:r w:rsidRPr="00F8240D">
        <w:rPr>
          <w:rFonts w:ascii="Times New Roman" w:hAnsi="Times New Roman" w:cs="Times New Roman"/>
          <w:lang w:val="en-US"/>
        </w:rPr>
        <w:t> </w:t>
      </w:r>
    </w:p>
    <w:p w14:paraId="4967C611"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2D265CDC" w14:textId="3820343E" w:rsidR="00AA3E30" w:rsidRPr="00F8240D" w:rsidRDefault="00AA3E30" w:rsidP="00A934CF">
      <w:pPr>
        <w:pStyle w:val="NoSpacing"/>
        <w:numPr>
          <w:ilvl w:val="1"/>
          <w:numId w:val="13"/>
        </w:numPr>
        <w:ind w:left="0" w:firstLine="0"/>
        <w:jc w:val="both"/>
        <w:rPr>
          <w:rFonts w:ascii="Times New Roman" w:hAnsi="Times New Roman" w:cs="Times New Roman"/>
          <w:lang w:val="en-US"/>
        </w:rPr>
      </w:pPr>
      <w:r w:rsidRPr="00F8240D">
        <w:rPr>
          <w:rFonts w:ascii="Times New Roman" w:hAnsi="Times New Roman" w:cs="Times New Roman"/>
        </w:rPr>
        <w:t>The objective of this consultancy is to assist WASCO in the bidding process necessary for the procurement of contractors</w:t>
      </w:r>
      <w:r w:rsidR="00121E50" w:rsidRPr="00F8240D">
        <w:rPr>
          <w:rFonts w:ascii="Times New Roman" w:hAnsi="Times New Roman" w:cs="Times New Roman"/>
        </w:rPr>
        <w:t xml:space="preserve"> and</w:t>
      </w:r>
      <w:r w:rsidRPr="00F8240D">
        <w:rPr>
          <w:rFonts w:ascii="Times New Roman" w:hAnsi="Times New Roman" w:cs="Times New Roman"/>
        </w:rPr>
        <w:t xml:space="preserve"> contract management of the works, inclusive of contractor supervision and contract administration </w:t>
      </w:r>
      <w:r w:rsidR="007A1ACE" w:rsidRPr="00F8240D">
        <w:rPr>
          <w:rFonts w:ascii="Times New Roman" w:hAnsi="Times New Roman" w:cs="Times New Roman"/>
        </w:rPr>
        <w:t xml:space="preserve">during </w:t>
      </w:r>
      <w:r w:rsidRPr="00F8240D">
        <w:rPr>
          <w:rFonts w:ascii="Times New Roman" w:hAnsi="Times New Roman" w:cs="Times New Roman"/>
        </w:rPr>
        <w:t xml:space="preserve">the </w:t>
      </w:r>
      <w:r w:rsidR="00A827FB">
        <w:rPr>
          <w:rFonts w:ascii="Times New Roman" w:hAnsi="Times New Roman" w:cs="Times New Roman"/>
        </w:rPr>
        <w:t>P</w:t>
      </w:r>
      <w:r w:rsidRPr="00F8240D">
        <w:rPr>
          <w:rFonts w:ascii="Times New Roman" w:hAnsi="Times New Roman" w:cs="Times New Roman"/>
        </w:rPr>
        <w:t>roject implementation process</w:t>
      </w:r>
      <w:r w:rsidR="00C06432" w:rsidRPr="00F8240D">
        <w:rPr>
          <w:rFonts w:ascii="Times New Roman" w:hAnsi="Times New Roman" w:cs="Times New Roman"/>
        </w:rPr>
        <w:t xml:space="preserve"> and through </w:t>
      </w:r>
      <w:r w:rsidRPr="00F8240D">
        <w:rPr>
          <w:rFonts w:ascii="Times New Roman" w:hAnsi="Times New Roman" w:cs="Times New Roman"/>
        </w:rPr>
        <w:t xml:space="preserve">the </w:t>
      </w:r>
      <w:proofErr w:type="gramStart"/>
      <w:r w:rsidRPr="00F8240D">
        <w:rPr>
          <w:rFonts w:ascii="Times New Roman" w:hAnsi="Times New Roman" w:cs="Times New Roman"/>
        </w:rPr>
        <w:t>defects</w:t>
      </w:r>
      <w:proofErr w:type="gramEnd"/>
      <w:r w:rsidRPr="00F8240D">
        <w:rPr>
          <w:rFonts w:ascii="Times New Roman" w:hAnsi="Times New Roman" w:cs="Times New Roman"/>
        </w:rPr>
        <w:t xml:space="preserve"> liability period.  The consultancy would also be responsible for post-construction reporting.</w:t>
      </w:r>
      <w:r w:rsidRPr="00F8240D">
        <w:rPr>
          <w:rFonts w:ascii="Times New Roman" w:hAnsi="Times New Roman" w:cs="Times New Roman"/>
          <w:lang w:val="en-US"/>
        </w:rPr>
        <w:t> </w:t>
      </w:r>
    </w:p>
    <w:p w14:paraId="33C51FDE"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2C64471D" w14:textId="1E8F1F9D"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b/>
          <w:bCs/>
          <w:u w:val="single"/>
          <w:lang w:val="en-US"/>
        </w:rPr>
      </w:pPr>
      <w:r w:rsidRPr="00F8240D">
        <w:rPr>
          <w:rFonts w:ascii="Times New Roman" w:hAnsi="Times New Roman" w:cs="Times New Roman"/>
          <w:b/>
          <w:bCs/>
          <w:u w:val="single"/>
        </w:rPr>
        <w:t>SCOPE OF SERVICES</w:t>
      </w:r>
      <w:r w:rsidRPr="00F8240D">
        <w:rPr>
          <w:rFonts w:ascii="Times New Roman" w:hAnsi="Times New Roman" w:cs="Times New Roman"/>
          <w:b/>
          <w:bCs/>
          <w:u w:val="single"/>
          <w:lang w:val="en-US"/>
        </w:rPr>
        <w:t> </w:t>
      </w:r>
    </w:p>
    <w:p w14:paraId="1E08F79B"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590FC781" w14:textId="1677E4EA" w:rsidR="00AA3E30" w:rsidRPr="00F8240D" w:rsidRDefault="00AA3E30" w:rsidP="00A934CF">
      <w:pPr>
        <w:pStyle w:val="NoSpacing"/>
        <w:numPr>
          <w:ilvl w:val="1"/>
          <w:numId w:val="14"/>
        </w:numPr>
        <w:ind w:left="0" w:firstLine="0"/>
        <w:jc w:val="both"/>
        <w:rPr>
          <w:rFonts w:ascii="Times New Roman" w:hAnsi="Times New Roman" w:cs="Times New Roman"/>
          <w:lang w:val="en-US"/>
        </w:rPr>
      </w:pPr>
      <w:r w:rsidRPr="00F8240D">
        <w:rPr>
          <w:rFonts w:ascii="Times New Roman" w:hAnsi="Times New Roman" w:cs="Times New Roman"/>
        </w:rPr>
        <w:t>The Consultant shall be solely responsible for the timely completion of reports and the effectiveness of contractor supervision.  The tasks will include, but not be limited to:</w:t>
      </w:r>
      <w:r w:rsidRPr="00F8240D">
        <w:rPr>
          <w:rFonts w:ascii="Times New Roman" w:hAnsi="Times New Roman" w:cs="Times New Roman"/>
          <w:lang w:val="en-US"/>
        </w:rPr>
        <w:t> </w:t>
      </w:r>
    </w:p>
    <w:p w14:paraId="4D6583AB"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0E876AA2" w14:textId="16459752" w:rsidR="00CF0088" w:rsidRPr="00F8240D" w:rsidRDefault="007B6688" w:rsidP="00A934CF">
      <w:pPr>
        <w:pStyle w:val="NoSpacing"/>
        <w:numPr>
          <w:ilvl w:val="0"/>
          <w:numId w:val="2"/>
        </w:numPr>
        <w:ind w:left="1440" w:hanging="720"/>
        <w:jc w:val="both"/>
        <w:rPr>
          <w:rFonts w:ascii="Times New Roman" w:hAnsi="Times New Roman" w:cs="Times New Roman"/>
          <w:lang w:val="en-US"/>
        </w:rPr>
      </w:pPr>
      <w:r w:rsidRPr="00F8240D">
        <w:rPr>
          <w:rFonts w:ascii="Times New Roman" w:hAnsi="Times New Roman" w:cs="Times New Roman"/>
          <w:lang w:val="en-US"/>
        </w:rPr>
        <w:t>Review and validation of the draft bidding documents and finalization prio</w:t>
      </w:r>
      <w:r w:rsidR="00067FB6" w:rsidRPr="00F8240D">
        <w:rPr>
          <w:rFonts w:ascii="Times New Roman" w:hAnsi="Times New Roman" w:cs="Times New Roman"/>
          <w:lang w:val="en-US"/>
        </w:rPr>
        <w:t>r to</w:t>
      </w:r>
      <w:r w:rsidR="00CF0088" w:rsidRPr="00F8240D">
        <w:rPr>
          <w:rFonts w:ascii="Times New Roman" w:hAnsi="Times New Roman" w:cs="Times New Roman"/>
          <w:lang w:val="en-US"/>
        </w:rPr>
        <w:t xml:space="preserve"> the procurement of the works</w:t>
      </w:r>
      <w:r w:rsidR="009413EE" w:rsidRPr="00F8240D">
        <w:rPr>
          <w:rFonts w:ascii="Times New Roman" w:hAnsi="Times New Roman" w:cs="Times New Roman"/>
          <w:lang w:val="en-US"/>
        </w:rPr>
        <w:t xml:space="preserve"> including </w:t>
      </w:r>
      <w:r w:rsidR="00A86209" w:rsidRPr="00F8240D">
        <w:rPr>
          <w:rFonts w:ascii="Times New Roman" w:hAnsi="Times New Roman" w:cs="Times New Roman"/>
          <w:lang w:val="en-US"/>
        </w:rPr>
        <w:t xml:space="preserve">a determination of the required cash flow and turnover </w:t>
      </w:r>
      <w:r w:rsidR="007B304C" w:rsidRPr="00F8240D">
        <w:rPr>
          <w:rFonts w:ascii="Times New Roman" w:hAnsi="Times New Roman" w:cs="Times New Roman"/>
          <w:lang w:val="en-US"/>
        </w:rPr>
        <w:t>qualifications for the prospective bidders</w:t>
      </w:r>
      <w:r w:rsidR="00CF0088" w:rsidRPr="00F8240D">
        <w:rPr>
          <w:rFonts w:ascii="Times New Roman" w:hAnsi="Times New Roman" w:cs="Times New Roman"/>
          <w:lang w:val="en-US"/>
        </w:rPr>
        <w:t>.</w:t>
      </w:r>
    </w:p>
    <w:p w14:paraId="07A6E8C5" w14:textId="62DC5F18" w:rsidR="003B46C7" w:rsidRPr="00F8240D" w:rsidRDefault="003B46C7" w:rsidP="00824518">
      <w:pPr>
        <w:pStyle w:val="NoSpacing"/>
        <w:ind w:left="1170" w:hanging="450"/>
        <w:jc w:val="both"/>
        <w:rPr>
          <w:rFonts w:ascii="Times New Roman" w:hAnsi="Times New Roman" w:cs="Times New Roman"/>
          <w:lang w:val="en-US"/>
        </w:rPr>
      </w:pPr>
    </w:p>
    <w:p w14:paraId="6656D667" w14:textId="0569004D" w:rsidR="00F25D1E" w:rsidRPr="00F8240D" w:rsidRDefault="00AA3E30" w:rsidP="00A934CF">
      <w:pPr>
        <w:pStyle w:val="NoSpacing"/>
        <w:numPr>
          <w:ilvl w:val="0"/>
          <w:numId w:val="2"/>
        </w:numPr>
        <w:ind w:left="1440" w:hanging="720"/>
        <w:jc w:val="both"/>
        <w:rPr>
          <w:rFonts w:ascii="Times New Roman" w:hAnsi="Times New Roman" w:cs="Times New Roman"/>
          <w:lang w:val="en-US"/>
        </w:rPr>
      </w:pPr>
      <w:r w:rsidRPr="00F8240D">
        <w:rPr>
          <w:rFonts w:ascii="Times New Roman" w:hAnsi="Times New Roman" w:cs="Times New Roman"/>
        </w:rPr>
        <w:t xml:space="preserve">assisting WASCO during the Works Bid Periods.  This includes conducting a site visit with Bidders, responding through WASCO to queries raised by Bidders during the Bid Period, evaluating submissions and presenting a comprehensive Bid Evaluation Report with </w:t>
      </w:r>
      <w:r w:rsidRPr="00F8240D">
        <w:rPr>
          <w:rFonts w:ascii="Times New Roman" w:hAnsi="Times New Roman" w:cs="Times New Roman"/>
        </w:rPr>
        <w:lastRenderedPageBreak/>
        <w:t xml:space="preserve">recommendations to WASCO (who will lead the negotiation process with the first-ranked contractors) and </w:t>
      </w:r>
      <w:proofErr w:type="gramStart"/>
      <w:r w:rsidRPr="00F8240D">
        <w:rPr>
          <w:rFonts w:ascii="Times New Roman" w:hAnsi="Times New Roman" w:cs="Times New Roman"/>
        </w:rPr>
        <w:t>providing assistance</w:t>
      </w:r>
      <w:proofErr w:type="gramEnd"/>
      <w:r w:rsidRPr="00F8240D">
        <w:rPr>
          <w:rFonts w:ascii="Times New Roman" w:hAnsi="Times New Roman" w:cs="Times New Roman"/>
        </w:rPr>
        <w:t xml:space="preserve"> with establishing </w:t>
      </w:r>
      <w:r w:rsidR="00371D12" w:rsidRPr="00F8240D">
        <w:rPr>
          <w:rFonts w:ascii="Times New Roman" w:hAnsi="Times New Roman" w:cs="Times New Roman"/>
        </w:rPr>
        <w:t>the contract</w:t>
      </w:r>
      <w:r w:rsidRPr="00F8240D">
        <w:rPr>
          <w:rFonts w:ascii="Times New Roman" w:hAnsi="Times New Roman" w:cs="Times New Roman"/>
        </w:rPr>
        <w:t xml:space="preserve"> with the contractor</w:t>
      </w:r>
      <w:r w:rsidR="001850B6" w:rsidRPr="00F8240D">
        <w:rPr>
          <w:rFonts w:ascii="Times New Roman" w:hAnsi="Times New Roman" w:cs="Times New Roman"/>
        </w:rPr>
        <w:t>(s)</w:t>
      </w:r>
      <w:r w:rsidRPr="00F8240D">
        <w:rPr>
          <w:rFonts w:ascii="Times New Roman" w:hAnsi="Times New Roman" w:cs="Times New Roman"/>
        </w:rPr>
        <w:t>.</w:t>
      </w:r>
      <w:r w:rsidRPr="00F8240D">
        <w:rPr>
          <w:rFonts w:ascii="Times New Roman" w:hAnsi="Times New Roman" w:cs="Times New Roman"/>
          <w:lang w:val="en-US"/>
        </w:rPr>
        <w:t> </w:t>
      </w:r>
    </w:p>
    <w:p w14:paraId="69281B56" w14:textId="77777777" w:rsidR="000D208E" w:rsidRPr="00F8240D" w:rsidRDefault="000D208E" w:rsidP="00824518">
      <w:pPr>
        <w:pStyle w:val="ListParagraph"/>
        <w:spacing w:after="0" w:line="240" w:lineRule="auto"/>
        <w:contextualSpacing w:val="0"/>
        <w:rPr>
          <w:rFonts w:ascii="Times New Roman" w:hAnsi="Times New Roman" w:cs="Times New Roman"/>
          <w:lang w:val="en-US"/>
        </w:rPr>
      </w:pPr>
    </w:p>
    <w:p w14:paraId="42AD9EAA" w14:textId="56D1C4B4" w:rsidR="000D208E" w:rsidRPr="00F8240D" w:rsidRDefault="000D208E" w:rsidP="00A934CF">
      <w:pPr>
        <w:pStyle w:val="NoSpacing"/>
        <w:numPr>
          <w:ilvl w:val="0"/>
          <w:numId w:val="2"/>
        </w:numPr>
        <w:ind w:left="1440" w:hanging="720"/>
        <w:jc w:val="both"/>
        <w:rPr>
          <w:rFonts w:ascii="Times New Roman" w:hAnsi="Times New Roman" w:cs="Times New Roman"/>
          <w:lang w:val="en-US"/>
        </w:rPr>
      </w:pPr>
      <w:r w:rsidRPr="00F8240D">
        <w:rPr>
          <w:rFonts w:ascii="Times New Roman" w:hAnsi="Times New Roman" w:cs="Times New Roman"/>
          <w:lang w:val="en-US"/>
        </w:rPr>
        <w:t>assigning</w:t>
      </w:r>
      <w:r w:rsidRPr="00F8240D">
        <w:rPr>
          <w:rFonts w:ascii="Times New Roman" w:hAnsi="Times New Roman" w:cs="Times New Roman"/>
        </w:rPr>
        <w:t xml:space="preserve"> an experienced Resident</w:t>
      </w:r>
      <w:r w:rsidR="002B6D20">
        <w:rPr>
          <w:rFonts w:ascii="Times New Roman" w:hAnsi="Times New Roman" w:cs="Times New Roman"/>
        </w:rPr>
        <w:t>/Senior</w:t>
      </w:r>
      <w:r w:rsidRPr="00F8240D">
        <w:rPr>
          <w:rFonts w:ascii="Times New Roman" w:hAnsi="Times New Roman" w:cs="Times New Roman"/>
        </w:rPr>
        <w:t xml:space="preserve"> Engineer, acceptable to WASCO and CDB, together with the necessary site staff as shall be approved in writing by the Employer.  The Resident</w:t>
      </w:r>
      <w:r w:rsidR="0081335B">
        <w:rPr>
          <w:rFonts w:ascii="Times New Roman" w:hAnsi="Times New Roman" w:cs="Times New Roman"/>
        </w:rPr>
        <w:t>/Senior</w:t>
      </w:r>
      <w:r w:rsidRPr="00F8240D">
        <w:rPr>
          <w:rFonts w:ascii="Times New Roman" w:hAnsi="Times New Roman" w:cs="Times New Roman"/>
        </w:rPr>
        <w:t xml:space="preserve"> Engineer will be responsible for reporting directly to, and coordinating with, WASCO</w:t>
      </w:r>
      <w:r w:rsidR="0013621A" w:rsidRPr="00F8240D">
        <w:rPr>
          <w:rFonts w:ascii="Times New Roman" w:hAnsi="Times New Roman" w:cs="Times New Roman"/>
        </w:rPr>
        <w:t xml:space="preserve"> during the supervision of the infrastructure works.</w:t>
      </w:r>
      <w:r w:rsidRPr="00F8240D">
        <w:rPr>
          <w:rFonts w:ascii="Times New Roman" w:hAnsi="Times New Roman" w:cs="Times New Roman"/>
          <w:lang w:val="en-US"/>
        </w:rPr>
        <w:t> </w:t>
      </w:r>
    </w:p>
    <w:p w14:paraId="2C6C2A7A" w14:textId="77777777" w:rsidR="00F25D1E" w:rsidRPr="00F8240D" w:rsidRDefault="00F25D1E" w:rsidP="00824518">
      <w:pPr>
        <w:pStyle w:val="NoSpacing"/>
        <w:rPr>
          <w:rFonts w:ascii="Times New Roman" w:hAnsi="Times New Roman" w:cs="Times New Roman"/>
        </w:rPr>
      </w:pPr>
    </w:p>
    <w:p w14:paraId="1697A967" w14:textId="46432408" w:rsidR="005704DF" w:rsidRPr="00F8240D" w:rsidRDefault="0013621A" w:rsidP="00A934CF">
      <w:pPr>
        <w:pStyle w:val="NoSpacing"/>
        <w:numPr>
          <w:ilvl w:val="0"/>
          <w:numId w:val="2"/>
        </w:numPr>
        <w:ind w:left="1440" w:hanging="720"/>
        <w:jc w:val="both"/>
        <w:rPr>
          <w:rFonts w:ascii="Times New Roman" w:hAnsi="Times New Roman" w:cs="Times New Roman"/>
          <w:lang w:val="en-US"/>
        </w:rPr>
      </w:pPr>
      <w:r w:rsidRPr="00F8240D">
        <w:rPr>
          <w:rFonts w:ascii="Times New Roman" w:hAnsi="Times New Roman" w:cs="Times New Roman"/>
          <w:b/>
        </w:rPr>
        <w:t xml:space="preserve">Works </w:t>
      </w:r>
      <w:r w:rsidR="005704DF" w:rsidRPr="00F8240D">
        <w:rPr>
          <w:rFonts w:ascii="Times New Roman" w:hAnsi="Times New Roman" w:cs="Times New Roman"/>
          <w:b/>
        </w:rPr>
        <w:t>Contract Supervision</w:t>
      </w:r>
      <w:r w:rsidR="005704DF" w:rsidRPr="00F8240D">
        <w:rPr>
          <w:rFonts w:ascii="Times New Roman" w:hAnsi="Times New Roman" w:cs="Times New Roman"/>
        </w:rPr>
        <w:t xml:space="preserve">: </w:t>
      </w:r>
      <w:r w:rsidR="005704DF" w:rsidRPr="00F8240D">
        <w:rPr>
          <w:rFonts w:ascii="Times New Roman" w:hAnsi="Times New Roman" w:cs="Times New Roman"/>
          <w:lang w:val="en-US"/>
        </w:rPr>
        <w:t>Technical</w:t>
      </w:r>
      <w:r w:rsidR="005704DF" w:rsidRPr="00F8240D">
        <w:rPr>
          <w:rFonts w:ascii="Times New Roman" w:hAnsi="Times New Roman" w:cs="Times New Roman"/>
        </w:rPr>
        <w:t xml:space="preserve"> support providing supervision of the Contractor activities on behalf of </w:t>
      </w:r>
      <w:r w:rsidR="00624476" w:rsidRPr="00F8240D">
        <w:rPr>
          <w:rFonts w:ascii="Times New Roman" w:hAnsi="Times New Roman" w:cs="Times New Roman"/>
        </w:rPr>
        <w:t>WASCO</w:t>
      </w:r>
      <w:r w:rsidR="005704DF" w:rsidRPr="00F8240D">
        <w:rPr>
          <w:rFonts w:ascii="Times New Roman" w:hAnsi="Times New Roman" w:cs="Times New Roman"/>
        </w:rPr>
        <w:t xml:space="preserve">. In general, this includes </w:t>
      </w:r>
      <w:r w:rsidR="00B064F0" w:rsidRPr="00F8240D">
        <w:rPr>
          <w:rFonts w:ascii="Times New Roman" w:hAnsi="Times New Roman" w:cs="Times New Roman"/>
        </w:rPr>
        <w:t>carrying out</w:t>
      </w:r>
      <w:r w:rsidR="005704DF" w:rsidRPr="00F8240D">
        <w:rPr>
          <w:rFonts w:ascii="Times New Roman" w:hAnsi="Times New Roman" w:cs="Times New Roman"/>
        </w:rPr>
        <w:t xml:space="preserve"> all the duties of the Engineer as specified in the Construction Contract, within the limitations specified therein, which corresponds to the following non-exhaustive activities:</w:t>
      </w:r>
    </w:p>
    <w:p w14:paraId="534A92AF" w14:textId="77777777" w:rsidR="005704DF" w:rsidRPr="00F8240D" w:rsidRDefault="005704DF" w:rsidP="00824518">
      <w:pPr>
        <w:spacing w:after="0" w:line="240" w:lineRule="auto"/>
        <w:rPr>
          <w:rFonts w:ascii="Times New Roman" w:eastAsia="Times New Roman" w:hAnsi="Times New Roman" w:cs="Times New Roman"/>
        </w:rPr>
      </w:pPr>
    </w:p>
    <w:p w14:paraId="6EEA1B3D" w14:textId="30EB7835" w:rsidR="005704DF" w:rsidRPr="00F8240D" w:rsidRDefault="005704DF" w:rsidP="00DC0C7B">
      <w:pPr>
        <w:pStyle w:val="BodyText"/>
        <w:numPr>
          <w:ilvl w:val="3"/>
          <w:numId w:val="10"/>
        </w:numPr>
        <w:ind w:left="2160" w:right="118" w:hanging="720"/>
        <w:jc w:val="both"/>
        <w:rPr>
          <w:rFonts w:cs="Times New Roman"/>
        </w:rPr>
      </w:pPr>
      <w:r w:rsidRPr="00F8240D">
        <w:rPr>
          <w:rFonts w:cs="Times New Roman"/>
          <w:u w:val="single" w:color="000000"/>
        </w:rPr>
        <w:t>Quality Control Supervision</w:t>
      </w:r>
    </w:p>
    <w:p w14:paraId="2623E0EF" w14:textId="77777777" w:rsidR="005704DF" w:rsidRPr="00F8240D" w:rsidRDefault="005704DF" w:rsidP="00824518">
      <w:pPr>
        <w:spacing w:after="0" w:line="240" w:lineRule="auto"/>
        <w:rPr>
          <w:rFonts w:ascii="Times New Roman" w:eastAsia="Times New Roman" w:hAnsi="Times New Roman" w:cs="Times New Roman"/>
        </w:rPr>
      </w:pPr>
    </w:p>
    <w:p w14:paraId="4978E859" w14:textId="2249CBA8" w:rsidR="005704DF" w:rsidRPr="00F8240D" w:rsidRDefault="005704DF" w:rsidP="00A934CF">
      <w:pPr>
        <w:pStyle w:val="BodyText"/>
        <w:numPr>
          <w:ilvl w:val="3"/>
          <w:numId w:val="16"/>
        </w:numPr>
        <w:ind w:left="2700" w:right="126" w:hanging="540"/>
        <w:jc w:val="both"/>
        <w:rPr>
          <w:rFonts w:cs="Times New Roman"/>
        </w:rPr>
      </w:pPr>
      <w:r w:rsidRPr="00F8240D">
        <w:rPr>
          <w:rFonts w:cs="Times New Roman"/>
        </w:rPr>
        <w:t>Approve Contractor’s key personnel including any substitutions during implementation.</w:t>
      </w:r>
    </w:p>
    <w:p w14:paraId="3E7668A9" w14:textId="77777777" w:rsidR="005704DF" w:rsidRPr="00F8240D" w:rsidRDefault="005704DF" w:rsidP="00A934CF">
      <w:pPr>
        <w:pStyle w:val="BodyText"/>
        <w:numPr>
          <w:ilvl w:val="3"/>
          <w:numId w:val="16"/>
        </w:numPr>
        <w:ind w:left="2700" w:right="118" w:hanging="540"/>
        <w:jc w:val="both"/>
        <w:rPr>
          <w:rFonts w:cs="Times New Roman"/>
        </w:rPr>
      </w:pPr>
      <w:r w:rsidRPr="00F8240D">
        <w:rPr>
          <w:rFonts w:cs="Times New Roman"/>
        </w:rPr>
        <w:t>Approve materials and source of materials.</w:t>
      </w:r>
    </w:p>
    <w:p w14:paraId="5F99FC6D" w14:textId="77777777" w:rsidR="005704DF" w:rsidRPr="00F8240D" w:rsidRDefault="005704DF" w:rsidP="00A934CF">
      <w:pPr>
        <w:pStyle w:val="BodyText"/>
        <w:numPr>
          <w:ilvl w:val="3"/>
          <w:numId w:val="16"/>
        </w:numPr>
        <w:ind w:left="2700" w:right="118" w:hanging="540"/>
        <w:jc w:val="both"/>
        <w:rPr>
          <w:rFonts w:cs="Times New Roman"/>
        </w:rPr>
      </w:pPr>
      <w:r w:rsidRPr="00F8240D">
        <w:rPr>
          <w:rFonts w:cs="Times New Roman"/>
        </w:rPr>
        <w:t>Inspect the Works periodically during the construction period.</w:t>
      </w:r>
    </w:p>
    <w:p w14:paraId="3175C40E" w14:textId="77777777" w:rsidR="005704DF" w:rsidRPr="00F8240D" w:rsidRDefault="005704DF" w:rsidP="00A934CF">
      <w:pPr>
        <w:pStyle w:val="BodyText"/>
        <w:numPr>
          <w:ilvl w:val="3"/>
          <w:numId w:val="16"/>
        </w:numPr>
        <w:ind w:left="2700" w:right="118" w:hanging="540"/>
        <w:jc w:val="both"/>
        <w:rPr>
          <w:rFonts w:cs="Times New Roman"/>
        </w:rPr>
      </w:pPr>
      <w:r w:rsidRPr="00F8240D">
        <w:rPr>
          <w:rFonts w:cs="Times New Roman"/>
        </w:rPr>
        <w:t>Supervise compliance with design standards.</w:t>
      </w:r>
    </w:p>
    <w:p w14:paraId="0DEF1A7E" w14:textId="456F31E0" w:rsidR="005704DF" w:rsidRPr="00F8240D" w:rsidRDefault="005704DF" w:rsidP="00A934CF">
      <w:pPr>
        <w:pStyle w:val="BodyText"/>
        <w:numPr>
          <w:ilvl w:val="3"/>
          <w:numId w:val="16"/>
        </w:numPr>
        <w:ind w:left="2700" w:right="117" w:hanging="540"/>
        <w:jc w:val="both"/>
        <w:rPr>
          <w:rFonts w:cs="Times New Roman"/>
        </w:rPr>
      </w:pPr>
      <w:r w:rsidRPr="00F8240D">
        <w:rPr>
          <w:rFonts w:cs="Times New Roman"/>
        </w:rPr>
        <w:t>Liaise with the Project Engineer of the PMU: ensure the works are executed as per the contract specifications, detailed design drawings and the bill of quantities.</w:t>
      </w:r>
    </w:p>
    <w:p w14:paraId="28D7F93D" w14:textId="3F58B24E" w:rsidR="005704DF" w:rsidRPr="00F8240D" w:rsidRDefault="005704DF" w:rsidP="00A934CF">
      <w:pPr>
        <w:pStyle w:val="BodyText"/>
        <w:numPr>
          <w:ilvl w:val="3"/>
          <w:numId w:val="16"/>
        </w:numPr>
        <w:ind w:left="2700" w:right="126" w:hanging="540"/>
        <w:jc w:val="both"/>
        <w:rPr>
          <w:rFonts w:cs="Times New Roman"/>
        </w:rPr>
      </w:pPr>
      <w:r w:rsidRPr="00F8240D">
        <w:rPr>
          <w:rFonts w:cs="Times New Roman"/>
        </w:rPr>
        <w:t xml:space="preserve">Ensure that inspection, approval and </w:t>
      </w:r>
      <w:r w:rsidR="00915945" w:rsidRPr="00F8240D">
        <w:rPr>
          <w:rFonts w:cs="Times New Roman"/>
        </w:rPr>
        <w:t>testing,</w:t>
      </w:r>
      <w:r w:rsidRPr="00F8240D">
        <w:rPr>
          <w:rFonts w:cs="Times New Roman"/>
        </w:rPr>
        <w:t xml:space="preserve"> when </w:t>
      </w:r>
      <w:r w:rsidR="00915945" w:rsidRPr="00F8240D">
        <w:rPr>
          <w:rFonts w:cs="Times New Roman"/>
        </w:rPr>
        <w:t>necessary,</w:t>
      </w:r>
      <w:r w:rsidRPr="00F8240D">
        <w:rPr>
          <w:rFonts w:cs="Times New Roman"/>
        </w:rPr>
        <w:t xml:space="preserve"> of all materials and workmanship is conducted.</w:t>
      </w:r>
    </w:p>
    <w:p w14:paraId="00816C1C" w14:textId="77777777" w:rsidR="005704DF" w:rsidRPr="00F8240D" w:rsidRDefault="005704DF" w:rsidP="00A934CF">
      <w:pPr>
        <w:pStyle w:val="BodyText"/>
        <w:numPr>
          <w:ilvl w:val="3"/>
          <w:numId w:val="16"/>
        </w:numPr>
        <w:ind w:left="2700" w:right="118" w:hanging="540"/>
        <w:jc w:val="both"/>
        <w:rPr>
          <w:rFonts w:cs="Times New Roman"/>
        </w:rPr>
      </w:pPr>
      <w:r w:rsidRPr="00F8240D">
        <w:rPr>
          <w:rFonts w:cs="Times New Roman"/>
        </w:rPr>
        <w:t>Supervise Tests on Completion.</w:t>
      </w:r>
    </w:p>
    <w:p w14:paraId="001D2493" w14:textId="35BE5AA5" w:rsidR="005704DF" w:rsidRPr="00F8240D" w:rsidRDefault="00915945" w:rsidP="00A934CF">
      <w:pPr>
        <w:pStyle w:val="BodyText"/>
        <w:numPr>
          <w:ilvl w:val="3"/>
          <w:numId w:val="16"/>
        </w:numPr>
        <w:ind w:left="2700" w:right="126" w:hanging="540"/>
        <w:jc w:val="both"/>
        <w:rPr>
          <w:rFonts w:cs="Times New Roman"/>
        </w:rPr>
      </w:pPr>
      <w:r w:rsidRPr="00F8240D">
        <w:rPr>
          <w:rFonts w:cs="Times New Roman"/>
        </w:rPr>
        <w:t>Order special tests of materials</w:t>
      </w:r>
      <w:r w:rsidR="005704DF" w:rsidRPr="00F8240D">
        <w:rPr>
          <w:rFonts w:cs="Times New Roman"/>
        </w:rPr>
        <w:t xml:space="preserve"> or </w:t>
      </w:r>
      <w:r w:rsidR="007A3A1F" w:rsidRPr="00F8240D">
        <w:rPr>
          <w:rFonts w:cs="Times New Roman"/>
        </w:rPr>
        <w:t>completed works</w:t>
      </w:r>
      <w:r w:rsidR="005704DF" w:rsidRPr="00F8240D">
        <w:rPr>
          <w:rFonts w:cs="Times New Roman"/>
        </w:rPr>
        <w:t xml:space="preserve"> and/or removal and substitution of improper materials and/or work, as required.</w:t>
      </w:r>
    </w:p>
    <w:p w14:paraId="2D7C1849" w14:textId="477B16A0" w:rsidR="00624476" w:rsidRPr="00F8240D" w:rsidRDefault="005704DF" w:rsidP="00A934CF">
      <w:pPr>
        <w:pStyle w:val="BodyText"/>
        <w:numPr>
          <w:ilvl w:val="3"/>
          <w:numId w:val="16"/>
        </w:numPr>
        <w:ind w:left="2700" w:right="118" w:hanging="540"/>
        <w:jc w:val="both"/>
        <w:rPr>
          <w:rFonts w:cs="Times New Roman"/>
        </w:rPr>
      </w:pPr>
      <w:r w:rsidRPr="00F8240D">
        <w:rPr>
          <w:rFonts w:cs="Times New Roman"/>
        </w:rPr>
        <w:t xml:space="preserve">Ensure </w:t>
      </w:r>
      <w:r w:rsidR="00B064F0" w:rsidRPr="00F8240D">
        <w:rPr>
          <w:rFonts w:cs="Times New Roman"/>
        </w:rPr>
        <w:t>follow-up</w:t>
      </w:r>
      <w:r w:rsidRPr="00F8240D">
        <w:rPr>
          <w:rFonts w:cs="Times New Roman"/>
        </w:rPr>
        <w:t xml:space="preserve"> of all modifications and control of the changes.</w:t>
      </w:r>
    </w:p>
    <w:p w14:paraId="34E7EBDB" w14:textId="77777777" w:rsidR="00624476" w:rsidRPr="00F8240D" w:rsidRDefault="005704DF" w:rsidP="00A934CF">
      <w:pPr>
        <w:pStyle w:val="BodyText"/>
        <w:numPr>
          <w:ilvl w:val="3"/>
          <w:numId w:val="16"/>
        </w:numPr>
        <w:ind w:left="2700" w:right="118" w:hanging="540"/>
        <w:jc w:val="both"/>
        <w:rPr>
          <w:rFonts w:cs="Times New Roman"/>
        </w:rPr>
      </w:pPr>
      <w:r w:rsidRPr="00F8240D">
        <w:rPr>
          <w:rFonts w:cs="Times New Roman"/>
        </w:rPr>
        <w:t xml:space="preserve">Coordinate required activities during the Defects Liability Period. </w:t>
      </w:r>
    </w:p>
    <w:p w14:paraId="591083B5" w14:textId="77777777" w:rsidR="00624476" w:rsidRPr="00F8240D" w:rsidRDefault="00624476" w:rsidP="00A934CF">
      <w:pPr>
        <w:pStyle w:val="BodyText"/>
        <w:tabs>
          <w:tab w:val="left" w:pos="2261"/>
        </w:tabs>
        <w:ind w:left="2261" w:right="118"/>
        <w:jc w:val="both"/>
        <w:rPr>
          <w:rFonts w:cs="Times New Roman"/>
        </w:rPr>
      </w:pPr>
    </w:p>
    <w:p w14:paraId="6920A668" w14:textId="4050065A" w:rsidR="005704DF" w:rsidRPr="00F8240D" w:rsidRDefault="005704DF" w:rsidP="00DC0C7B">
      <w:pPr>
        <w:pStyle w:val="BodyText"/>
        <w:numPr>
          <w:ilvl w:val="3"/>
          <w:numId w:val="10"/>
        </w:numPr>
        <w:ind w:left="2160" w:right="118" w:hanging="720"/>
        <w:jc w:val="both"/>
        <w:rPr>
          <w:rFonts w:cs="Times New Roman"/>
          <w:u w:val="single" w:color="000000"/>
        </w:rPr>
      </w:pPr>
      <w:r w:rsidRPr="00F8240D">
        <w:rPr>
          <w:rFonts w:cs="Times New Roman"/>
          <w:u w:val="single" w:color="000000"/>
        </w:rPr>
        <w:t>Schedule Control</w:t>
      </w:r>
    </w:p>
    <w:p w14:paraId="4C9DD18F" w14:textId="77777777" w:rsidR="000E149C" w:rsidRPr="00F8240D" w:rsidRDefault="000E149C" w:rsidP="00A934CF">
      <w:pPr>
        <w:pStyle w:val="BodyText"/>
        <w:tabs>
          <w:tab w:val="left" w:pos="2261"/>
        </w:tabs>
        <w:ind w:right="118"/>
        <w:jc w:val="both"/>
        <w:rPr>
          <w:rFonts w:cs="Times New Roman"/>
        </w:rPr>
      </w:pPr>
    </w:p>
    <w:p w14:paraId="249CCC62"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Approve the contractor's work programme.</w:t>
      </w:r>
    </w:p>
    <w:p w14:paraId="2E5994F5"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Work proactively with the contractor </w:t>
      </w:r>
      <w:proofErr w:type="gramStart"/>
      <w:r w:rsidRPr="00F8240D">
        <w:rPr>
          <w:rFonts w:cs="Times New Roman"/>
        </w:rPr>
        <w:t>in order to</w:t>
      </w:r>
      <w:proofErr w:type="gramEnd"/>
      <w:r w:rsidRPr="00F8240D">
        <w:rPr>
          <w:rFonts w:cs="Times New Roman"/>
        </w:rPr>
        <w:t xml:space="preserve"> plan activities </w:t>
      </w:r>
      <w:proofErr w:type="gramStart"/>
      <w:r w:rsidRPr="00F8240D">
        <w:rPr>
          <w:rFonts w:cs="Times New Roman"/>
        </w:rPr>
        <w:t>on</w:t>
      </w:r>
      <w:proofErr w:type="gramEnd"/>
      <w:r w:rsidRPr="00F8240D">
        <w:rPr>
          <w:rFonts w:cs="Times New Roman"/>
        </w:rPr>
        <w:t xml:space="preserve"> a short, medium and long term.</w:t>
      </w:r>
    </w:p>
    <w:p w14:paraId="3DB44E2D"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Define key milestones.</w:t>
      </w:r>
    </w:p>
    <w:p w14:paraId="4927DFA6"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Control and appraise the progress of the Works and report any significant delays.</w:t>
      </w:r>
    </w:p>
    <w:p w14:paraId="4BE7E899" w14:textId="77777777" w:rsidR="00E36F33"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Order suspension of the Works, if necessary, and </w:t>
      </w:r>
      <w:proofErr w:type="spellStart"/>
      <w:r w:rsidRPr="00F8240D">
        <w:rPr>
          <w:rFonts w:cs="Times New Roman"/>
        </w:rPr>
        <w:t>authorise</w:t>
      </w:r>
      <w:proofErr w:type="spellEnd"/>
      <w:r w:rsidRPr="00F8240D">
        <w:rPr>
          <w:rFonts w:cs="Times New Roman"/>
        </w:rPr>
        <w:t>, with the employer’s approval, extensions of the period for completion of the Works.</w:t>
      </w:r>
    </w:p>
    <w:p w14:paraId="07837C95" w14:textId="1CFA5DA9" w:rsidR="0021085C" w:rsidRPr="00F8240D" w:rsidRDefault="005704DF" w:rsidP="00F8240D">
      <w:pPr>
        <w:pStyle w:val="BodyText"/>
        <w:numPr>
          <w:ilvl w:val="3"/>
          <w:numId w:val="16"/>
        </w:numPr>
        <w:ind w:left="2700" w:right="118" w:hanging="540"/>
        <w:jc w:val="both"/>
        <w:rPr>
          <w:rFonts w:cs="Times New Roman"/>
        </w:rPr>
      </w:pPr>
      <w:r w:rsidRPr="00F8240D">
        <w:rPr>
          <w:rFonts w:cs="Times New Roman"/>
        </w:rPr>
        <w:t>Ensure contingency plan in case of</w:t>
      </w:r>
      <w:r w:rsidR="0021085C" w:rsidRPr="00F8240D">
        <w:rPr>
          <w:rFonts w:cs="Times New Roman"/>
        </w:rPr>
        <w:t xml:space="preserve"> </w:t>
      </w:r>
      <w:r w:rsidRPr="00F8240D">
        <w:rPr>
          <w:rFonts w:cs="Times New Roman"/>
        </w:rPr>
        <w:t xml:space="preserve">delays. </w:t>
      </w:r>
    </w:p>
    <w:p w14:paraId="2C73E5E2" w14:textId="77777777" w:rsidR="00E36F33" w:rsidRPr="00F8240D" w:rsidRDefault="00E36F33" w:rsidP="00A934CF">
      <w:pPr>
        <w:pStyle w:val="NoSpacing"/>
        <w:jc w:val="both"/>
        <w:rPr>
          <w:rFonts w:ascii="Times New Roman" w:hAnsi="Times New Roman" w:cs="Times New Roman"/>
          <w:u w:color="000000"/>
        </w:rPr>
      </w:pPr>
    </w:p>
    <w:p w14:paraId="557BC1C6" w14:textId="1AD30502" w:rsidR="005704DF" w:rsidRPr="00F8240D" w:rsidRDefault="005704DF" w:rsidP="00DC0C7B">
      <w:pPr>
        <w:pStyle w:val="BodyText"/>
        <w:numPr>
          <w:ilvl w:val="3"/>
          <w:numId w:val="10"/>
        </w:numPr>
        <w:ind w:left="2160" w:right="118" w:hanging="720"/>
        <w:jc w:val="both"/>
        <w:rPr>
          <w:rFonts w:cs="Times New Roman"/>
          <w:u w:val="single" w:color="000000"/>
        </w:rPr>
      </w:pPr>
      <w:r w:rsidRPr="00F8240D">
        <w:rPr>
          <w:rFonts w:cs="Times New Roman"/>
          <w:u w:val="single" w:color="000000"/>
        </w:rPr>
        <w:t>Budget Control</w:t>
      </w:r>
    </w:p>
    <w:p w14:paraId="3A8E47B0" w14:textId="77777777" w:rsidR="00E36F33" w:rsidRPr="00F8240D" w:rsidRDefault="00E36F33" w:rsidP="00A934CF">
      <w:pPr>
        <w:pStyle w:val="NoSpacing"/>
        <w:ind w:left="1440"/>
        <w:jc w:val="both"/>
        <w:rPr>
          <w:rFonts w:ascii="Times New Roman" w:hAnsi="Times New Roman" w:cs="Times New Roman"/>
          <w:u w:val="single"/>
        </w:rPr>
      </w:pPr>
    </w:p>
    <w:p w14:paraId="07C59B34"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Check documentation to support milestone payment requests.</w:t>
      </w:r>
    </w:p>
    <w:p w14:paraId="42DFDE4D"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Check all quantity measurements and calculations required for payment purposes and ensure that all measurements and calculations are carried out in a manner and at the frequencies specified in the Contract Documents.</w:t>
      </w:r>
    </w:p>
    <w:p w14:paraId="21600398" w14:textId="77777777" w:rsidR="005704DF" w:rsidRPr="00F8240D" w:rsidRDefault="005704DF" w:rsidP="00F8240D">
      <w:pPr>
        <w:pStyle w:val="BodyText"/>
        <w:widowControl/>
        <w:numPr>
          <w:ilvl w:val="3"/>
          <w:numId w:val="16"/>
        </w:numPr>
        <w:ind w:left="2707" w:right="115" w:hanging="547"/>
        <w:jc w:val="both"/>
        <w:rPr>
          <w:rFonts w:cs="Times New Roman"/>
        </w:rPr>
      </w:pPr>
      <w:r w:rsidRPr="00F8240D">
        <w:rPr>
          <w:rFonts w:cs="Times New Roman"/>
        </w:rPr>
        <w:lastRenderedPageBreak/>
        <w:t>Issue recommendations for payment of Contractors according to progress of works, based on Contract conditions.</w:t>
      </w:r>
    </w:p>
    <w:p w14:paraId="7B76ACF7" w14:textId="04B03B72"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Follow </w:t>
      </w:r>
      <w:proofErr w:type="gramStart"/>
      <w:r w:rsidRPr="00F8240D">
        <w:rPr>
          <w:rFonts w:cs="Times New Roman"/>
        </w:rPr>
        <w:t>up of</w:t>
      </w:r>
      <w:proofErr w:type="gramEnd"/>
      <w:r w:rsidRPr="00F8240D">
        <w:rPr>
          <w:rFonts w:cs="Times New Roman"/>
        </w:rPr>
        <w:t xml:space="preserve"> payments (Information </w:t>
      </w:r>
      <w:proofErr w:type="gramStart"/>
      <w:r w:rsidRPr="00F8240D">
        <w:rPr>
          <w:rFonts w:cs="Times New Roman"/>
        </w:rPr>
        <w:t>of</w:t>
      </w:r>
      <w:proofErr w:type="gramEnd"/>
      <w:r w:rsidRPr="00F8240D">
        <w:rPr>
          <w:rFonts w:cs="Times New Roman"/>
        </w:rPr>
        <w:t xml:space="preserve"> payments </w:t>
      </w:r>
      <w:proofErr w:type="gramStart"/>
      <w:r w:rsidRPr="00F8240D">
        <w:rPr>
          <w:rFonts w:cs="Times New Roman"/>
        </w:rPr>
        <w:t>actually processed</w:t>
      </w:r>
      <w:proofErr w:type="gramEnd"/>
      <w:r w:rsidRPr="00F8240D">
        <w:rPr>
          <w:rFonts w:cs="Times New Roman"/>
        </w:rPr>
        <w:t xml:space="preserve"> shall be provided by </w:t>
      </w:r>
      <w:r w:rsidR="00915945" w:rsidRPr="00F8240D">
        <w:rPr>
          <w:rFonts w:cs="Times New Roman"/>
        </w:rPr>
        <w:t>WASCO</w:t>
      </w:r>
      <w:r w:rsidRPr="00F8240D">
        <w:rPr>
          <w:rFonts w:cs="Times New Roman"/>
        </w:rPr>
        <w:t>).</w:t>
      </w:r>
    </w:p>
    <w:p w14:paraId="12D67C44" w14:textId="77777777" w:rsidR="005704DF" w:rsidRPr="00F8240D" w:rsidRDefault="005704DF" w:rsidP="00A934CF">
      <w:pPr>
        <w:spacing w:after="0" w:line="240" w:lineRule="auto"/>
        <w:jc w:val="both"/>
        <w:rPr>
          <w:rFonts w:ascii="Times New Roman" w:eastAsia="Times New Roman" w:hAnsi="Times New Roman" w:cs="Times New Roman"/>
        </w:rPr>
      </w:pPr>
    </w:p>
    <w:p w14:paraId="4969EBFC" w14:textId="77777777" w:rsidR="005704DF" w:rsidRPr="00F8240D" w:rsidRDefault="005704DF" w:rsidP="00DC0C7B">
      <w:pPr>
        <w:pStyle w:val="BodyText"/>
        <w:numPr>
          <w:ilvl w:val="3"/>
          <w:numId w:val="10"/>
        </w:numPr>
        <w:ind w:left="2160" w:right="118" w:hanging="720"/>
        <w:jc w:val="both"/>
        <w:rPr>
          <w:rFonts w:cs="Times New Roman"/>
        </w:rPr>
      </w:pPr>
      <w:r w:rsidRPr="00F8240D">
        <w:rPr>
          <w:rFonts w:cs="Times New Roman"/>
          <w:u w:val="single" w:color="000000"/>
        </w:rPr>
        <w:t>Health, Safety and Environment Control</w:t>
      </w:r>
    </w:p>
    <w:p w14:paraId="7F8EED9F" w14:textId="77777777" w:rsidR="005704DF" w:rsidRPr="00F8240D" w:rsidRDefault="005704DF" w:rsidP="00A934CF">
      <w:pPr>
        <w:spacing w:after="0" w:line="240" w:lineRule="auto"/>
        <w:ind w:left="292"/>
        <w:jc w:val="both"/>
        <w:rPr>
          <w:rFonts w:ascii="Times New Roman" w:eastAsia="Times New Roman" w:hAnsi="Times New Roman" w:cs="Times New Roman"/>
        </w:rPr>
      </w:pPr>
    </w:p>
    <w:p w14:paraId="293EED1E"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Monitor adherence to the Health and Safety Plan.</w:t>
      </w:r>
    </w:p>
    <w:p w14:paraId="6FE460AA" w14:textId="3AB308FA" w:rsidR="00B96952"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Supervise the Contractor in all matters concerning public safety and care of the works and, if required, request the Contractor to provide any necessary lights, </w:t>
      </w:r>
      <w:r w:rsidR="43983551" w:rsidRPr="00F8240D">
        <w:rPr>
          <w:rFonts w:cs="Times New Roman"/>
        </w:rPr>
        <w:t>signage,</w:t>
      </w:r>
      <w:r w:rsidRPr="00F8240D">
        <w:rPr>
          <w:rFonts w:cs="Times New Roman"/>
        </w:rPr>
        <w:t xml:space="preserve"> guards, fencing, and watchmen.</w:t>
      </w:r>
    </w:p>
    <w:p w14:paraId="692362F9" w14:textId="48D6B4D6" w:rsidR="00B96952"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Monitor adherence to the Environmental Management Plan. </w:t>
      </w:r>
    </w:p>
    <w:p w14:paraId="3EB95915" w14:textId="77777777" w:rsidR="00B96952" w:rsidRPr="00F8240D" w:rsidRDefault="00B96952" w:rsidP="009B607B">
      <w:pPr>
        <w:pStyle w:val="BodyText"/>
        <w:ind w:left="2173" w:right="115"/>
        <w:jc w:val="both"/>
        <w:rPr>
          <w:rFonts w:cs="Times New Roman"/>
        </w:rPr>
      </w:pPr>
    </w:p>
    <w:p w14:paraId="2907A976" w14:textId="6AA8CF3E" w:rsidR="005704DF" w:rsidRPr="00F8240D" w:rsidRDefault="005704DF" w:rsidP="00DC0C7B">
      <w:pPr>
        <w:pStyle w:val="BodyText"/>
        <w:numPr>
          <w:ilvl w:val="3"/>
          <w:numId w:val="10"/>
        </w:numPr>
        <w:ind w:left="2160" w:right="118" w:hanging="720"/>
        <w:jc w:val="both"/>
        <w:rPr>
          <w:rFonts w:cs="Times New Roman"/>
          <w:u w:val="single" w:color="000000"/>
        </w:rPr>
      </w:pPr>
      <w:r w:rsidRPr="00F8240D">
        <w:rPr>
          <w:rFonts w:cs="Times New Roman"/>
          <w:u w:val="single" w:color="000000"/>
        </w:rPr>
        <w:t>Risk Management</w:t>
      </w:r>
    </w:p>
    <w:p w14:paraId="6BED9B56" w14:textId="77777777" w:rsidR="00612235" w:rsidRPr="00F8240D" w:rsidRDefault="00612235" w:rsidP="00A934CF">
      <w:pPr>
        <w:pStyle w:val="NoSpacing"/>
        <w:ind w:left="1440"/>
        <w:jc w:val="both"/>
        <w:rPr>
          <w:rFonts w:ascii="Times New Roman" w:hAnsi="Times New Roman" w:cs="Times New Roman"/>
        </w:rPr>
      </w:pPr>
    </w:p>
    <w:p w14:paraId="25FCDEB9"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Production and monitoring of a risk management plan.</w:t>
      </w:r>
    </w:p>
    <w:p w14:paraId="61E20750" w14:textId="5EA66F68" w:rsidR="001F39AA"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Constant assessment of the impacts of risks on the </w:t>
      </w:r>
      <w:r w:rsidR="00A827FB">
        <w:rPr>
          <w:rFonts w:cs="Times New Roman"/>
        </w:rPr>
        <w:t>P</w:t>
      </w:r>
      <w:r w:rsidRPr="00F8240D">
        <w:rPr>
          <w:rFonts w:cs="Times New Roman"/>
        </w:rPr>
        <w:t>roject.</w:t>
      </w:r>
    </w:p>
    <w:p w14:paraId="15A8211E" w14:textId="77777777" w:rsidR="001F39AA" w:rsidRPr="00F8240D" w:rsidRDefault="005704DF" w:rsidP="00F8240D">
      <w:pPr>
        <w:pStyle w:val="BodyText"/>
        <w:numPr>
          <w:ilvl w:val="3"/>
          <w:numId w:val="16"/>
        </w:numPr>
        <w:ind w:left="2700" w:right="118" w:hanging="540"/>
        <w:jc w:val="both"/>
        <w:rPr>
          <w:rFonts w:cs="Times New Roman"/>
        </w:rPr>
      </w:pPr>
      <w:r w:rsidRPr="00F8240D">
        <w:rPr>
          <w:rFonts w:cs="Times New Roman"/>
        </w:rPr>
        <w:t>Definition of mitigation measures for each</w:t>
      </w:r>
      <w:r w:rsidR="001F39AA" w:rsidRPr="00F8240D">
        <w:rPr>
          <w:rFonts w:cs="Times New Roman"/>
        </w:rPr>
        <w:t xml:space="preserve"> </w:t>
      </w:r>
      <w:r w:rsidRPr="00F8240D">
        <w:rPr>
          <w:rFonts w:cs="Times New Roman"/>
        </w:rPr>
        <w:t xml:space="preserve">risk. </w:t>
      </w:r>
    </w:p>
    <w:p w14:paraId="4058AE33" w14:textId="77777777" w:rsidR="001F39AA" w:rsidRPr="00F8240D" w:rsidRDefault="001F39AA" w:rsidP="00A934CF">
      <w:pPr>
        <w:pStyle w:val="BodyText"/>
        <w:ind w:left="2160"/>
        <w:jc w:val="both"/>
        <w:rPr>
          <w:rFonts w:cs="Times New Roman"/>
        </w:rPr>
      </w:pPr>
    </w:p>
    <w:p w14:paraId="20F216DB" w14:textId="4D71B86E" w:rsidR="005704DF" w:rsidRPr="00F8240D" w:rsidRDefault="005704DF" w:rsidP="00DC0C7B">
      <w:pPr>
        <w:pStyle w:val="BodyText"/>
        <w:numPr>
          <w:ilvl w:val="3"/>
          <w:numId w:val="10"/>
        </w:numPr>
        <w:ind w:left="2160" w:right="118" w:hanging="720"/>
        <w:jc w:val="both"/>
        <w:rPr>
          <w:rFonts w:cs="Times New Roman"/>
        </w:rPr>
      </w:pPr>
      <w:r w:rsidRPr="00F8240D">
        <w:rPr>
          <w:rFonts w:cs="Times New Roman"/>
          <w:u w:val="single" w:color="000000"/>
        </w:rPr>
        <w:t>Contract Administration</w:t>
      </w:r>
    </w:p>
    <w:p w14:paraId="406179BA" w14:textId="77777777" w:rsidR="007A3A1F" w:rsidRPr="00F8240D" w:rsidRDefault="007A3A1F" w:rsidP="00F8240D">
      <w:pPr>
        <w:pStyle w:val="BodyText"/>
        <w:ind w:left="2261" w:right="118"/>
        <w:jc w:val="both"/>
        <w:rPr>
          <w:rFonts w:cs="Times New Roman"/>
        </w:rPr>
      </w:pPr>
    </w:p>
    <w:p w14:paraId="02639FA9"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Ensure contractual obligations are respected.</w:t>
      </w:r>
    </w:p>
    <w:p w14:paraId="42F0D08A"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Explain and/or adjust ambiguities and/or discrepancies in the Contract Documents.</w:t>
      </w:r>
    </w:p>
    <w:p w14:paraId="2B7D162D"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Issue variation orders, evaluate variations, fix rates for unpriced work, all after obtaining prior approval of the employer, and/or to make recommendations to the employer regarding alternatives.</w:t>
      </w:r>
    </w:p>
    <w:p w14:paraId="78C8973C"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 xml:space="preserve">Ensure amendments are in place and </w:t>
      </w:r>
      <w:proofErr w:type="spellStart"/>
      <w:r w:rsidRPr="00F8240D">
        <w:rPr>
          <w:rFonts w:cs="Times New Roman"/>
        </w:rPr>
        <w:t>formalised</w:t>
      </w:r>
      <w:proofErr w:type="spellEnd"/>
      <w:r w:rsidRPr="00F8240D">
        <w:rPr>
          <w:rFonts w:cs="Times New Roman"/>
        </w:rPr>
        <w:t xml:space="preserve"> when applicable.</w:t>
      </w:r>
    </w:p>
    <w:p w14:paraId="425EBF4D"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Management of claims, non-conformances, request for information, etc.</w:t>
      </w:r>
    </w:p>
    <w:p w14:paraId="47DDB308" w14:textId="77777777" w:rsidR="005704DF" w:rsidRPr="00F8240D" w:rsidRDefault="005704DF" w:rsidP="00F8240D">
      <w:pPr>
        <w:pStyle w:val="BodyText"/>
        <w:numPr>
          <w:ilvl w:val="3"/>
          <w:numId w:val="16"/>
        </w:numPr>
        <w:ind w:left="2700" w:right="118" w:hanging="540"/>
        <w:jc w:val="both"/>
        <w:rPr>
          <w:rFonts w:cs="Times New Roman"/>
        </w:rPr>
      </w:pPr>
      <w:proofErr w:type="gramStart"/>
      <w:r w:rsidRPr="00F8240D">
        <w:rPr>
          <w:rFonts w:cs="Times New Roman"/>
        </w:rPr>
        <w:t>Issue</w:t>
      </w:r>
      <w:proofErr w:type="gramEnd"/>
      <w:r w:rsidRPr="00F8240D">
        <w:rPr>
          <w:rFonts w:cs="Times New Roman"/>
        </w:rPr>
        <w:t xml:space="preserve"> of Taking Over Certificates.</w:t>
      </w:r>
    </w:p>
    <w:p w14:paraId="1F2A0D61" w14:textId="77777777" w:rsidR="005704DF" w:rsidRPr="00F8240D" w:rsidRDefault="005704DF" w:rsidP="00F8240D">
      <w:pPr>
        <w:pStyle w:val="BodyText"/>
        <w:numPr>
          <w:ilvl w:val="3"/>
          <w:numId w:val="16"/>
        </w:numPr>
        <w:ind w:left="2700" w:right="118" w:hanging="540"/>
        <w:jc w:val="both"/>
        <w:rPr>
          <w:rFonts w:cs="Times New Roman"/>
        </w:rPr>
      </w:pPr>
      <w:r w:rsidRPr="00F8240D">
        <w:rPr>
          <w:rFonts w:cs="Times New Roman"/>
        </w:rPr>
        <w:t>Issue Certificates of Final Completion after the rectification by the Contractor of possible defects and end of Defects Liability Period, and recommendation for payment of retention money.</w:t>
      </w:r>
    </w:p>
    <w:p w14:paraId="3791E822" w14:textId="77777777" w:rsidR="005704DF" w:rsidRPr="00F8240D" w:rsidRDefault="005704DF" w:rsidP="00824518">
      <w:pPr>
        <w:pStyle w:val="NoSpacing"/>
        <w:rPr>
          <w:rFonts w:ascii="Times New Roman" w:hAnsi="Times New Roman" w:cs="Times New Roman"/>
        </w:rPr>
      </w:pPr>
    </w:p>
    <w:p w14:paraId="7EAE49EE" w14:textId="5E0930E0" w:rsidR="005704DF" w:rsidRPr="00F8240D" w:rsidRDefault="005704DF" w:rsidP="00A934CF">
      <w:pPr>
        <w:pStyle w:val="NoSpacing"/>
        <w:numPr>
          <w:ilvl w:val="0"/>
          <w:numId w:val="2"/>
        </w:numPr>
        <w:ind w:left="1440" w:hanging="720"/>
        <w:jc w:val="both"/>
        <w:rPr>
          <w:rFonts w:ascii="Times New Roman" w:hAnsi="Times New Roman" w:cs="Times New Roman"/>
        </w:rPr>
      </w:pPr>
      <w:r w:rsidRPr="00F8240D">
        <w:rPr>
          <w:rFonts w:ascii="Times New Roman" w:hAnsi="Times New Roman" w:cs="Times New Roman"/>
          <w:b/>
          <w:bCs/>
        </w:rPr>
        <w:t>Stakeholder Management</w:t>
      </w:r>
      <w:r w:rsidRPr="00F8240D">
        <w:rPr>
          <w:rFonts w:ascii="Times New Roman" w:hAnsi="Times New Roman" w:cs="Times New Roman"/>
        </w:rPr>
        <w:t xml:space="preserve">: Ensure the best interest of all the relevant stakeholders is </w:t>
      </w:r>
      <w:proofErr w:type="gramStart"/>
      <w:r w:rsidRPr="00F8240D">
        <w:rPr>
          <w:rFonts w:ascii="Times New Roman" w:hAnsi="Times New Roman" w:cs="Times New Roman"/>
        </w:rPr>
        <w:t>taken into account</w:t>
      </w:r>
      <w:proofErr w:type="gramEnd"/>
      <w:r w:rsidRPr="00F8240D">
        <w:rPr>
          <w:rFonts w:ascii="Times New Roman" w:hAnsi="Times New Roman" w:cs="Times New Roman"/>
        </w:rPr>
        <w:t xml:space="preserve"> when decisions are made, ensure their active participation in the </w:t>
      </w:r>
      <w:r w:rsidR="009F640C" w:rsidRPr="00F8240D">
        <w:rPr>
          <w:rFonts w:ascii="Times New Roman" w:hAnsi="Times New Roman" w:cs="Times New Roman"/>
        </w:rPr>
        <w:t>decision-making</w:t>
      </w:r>
      <w:r w:rsidRPr="00F8240D">
        <w:rPr>
          <w:rFonts w:ascii="Times New Roman" w:hAnsi="Times New Roman" w:cs="Times New Roman"/>
        </w:rPr>
        <w:t xml:space="preserve"> process and ensure close coordination and the appropriate flow of information. Ensure coordination of the stakeholders within the Organisational Structure of the Project.</w:t>
      </w:r>
    </w:p>
    <w:p w14:paraId="7F571882" w14:textId="77777777" w:rsidR="005704DF" w:rsidRPr="00F8240D" w:rsidRDefault="005704DF" w:rsidP="00824518">
      <w:pPr>
        <w:spacing w:after="0" w:line="240" w:lineRule="auto"/>
        <w:rPr>
          <w:rFonts w:ascii="Times New Roman" w:eastAsia="Times New Roman" w:hAnsi="Times New Roman" w:cs="Times New Roman"/>
        </w:rPr>
      </w:pPr>
    </w:p>
    <w:p w14:paraId="4B54268A" w14:textId="5D3A35D8" w:rsidR="005704DF" w:rsidRPr="00F8240D" w:rsidRDefault="005704DF" w:rsidP="00A934CF">
      <w:pPr>
        <w:pStyle w:val="NoSpacing"/>
        <w:numPr>
          <w:ilvl w:val="0"/>
          <w:numId w:val="2"/>
        </w:numPr>
        <w:ind w:left="1440" w:hanging="720"/>
        <w:jc w:val="both"/>
        <w:rPr>
          <w:rFonts w:ascii="Times New Roman" w:hAnsi="Times New Roman" w:cs="Times New Roman"/>
        </w:rPr>
      </w:pPr>
      <w:r w:rsidRPr="00F8240D">
        <w:rPr>
          <w:rFonts w:ascii="Times New Roman" w:hAnsi="Times New Roman" w:cs="Times New Roman"/>
          <w:b/>
        </w:rPr>
        <w:t>Community Awareness/Social Management Plan</w:t>
      </w:r>
      <w:r w:rsidRPr="00F8240D">
        <w:rPr>
          <w:rFonts w:ascii="Times New Roman" w:hAnsi="Times New Roman" w:cs="Times New Roman"/>
        </w:rPr>
        <w:t xml:space="preserve">: Coordination of community awareness activities in collaboration with Community Liaison Officer (CLO) and the </w:t>
      </w:r>
      <w:r w:rsidR="00AC569A" w:rsidRPr="00F8240D">
        <w:rPr>
          <w:rFonts w:ascii="Times New Roman" w:hAnsi="Times New Roman" w:cs="Times New Roman"/>
        </w:rPr>
        <w:t xml:space="preserve">Project Coordinator </w:t>
      </w:r>
      <w:r w:rsidR="00AC569A">
        <w:rPr>
          <w:rFonts w:ascii="Times New Roman" w:hAnsi="Times New Roman" w:cs="Times New Roman"/>
        </w:rPr>
        <w:t>(</w:t>
      </w:r>
      <w:r w:rsidRPr="00F8240D">
        <w:rPr>
          <w:rFonts w:ascii="Times New Roman" w:hAnsi="Times New Roman" w:cs="Times New Roman"/>
        </w:rPr>
        <w:t>PC</w:t>
      </w:r>
      <w:r w:rsidR="00AC569A">
        <w:rPr>
          <w:rFonts w:ascii="Times New Roman" w:hAnsi="Times New Roman" w:cs="Times New Roman"/>
        </w:rPr>
        <w:t>)</w:t>
      </w:r>
      <w:r w:rsidRPr="00F8240D">
        <w:rPr>
          <w:rFonts w:ascii="Times New Roman" w:hAnsi="Times New Roman" w:cs="Times New Roman"/>
        </w:rPr>
        <w:t xml:space="preserve">, to inform the community about project activities and benefits, as well as to conduct other sensitisation activities to be defined with </w:t>
      </w:r>
      <w:r w:rsidR="008A36A4" w:rsidRPr="00F8240D">
        <w:rPr>
          <w:rFonts w:ascii="Times New Roman" w:hAnsi="Times New Roman" w:cs="Times New Roman"/>
        </w:rPr>
        <w:t>WASCO</w:t>
      </w:r>
      <w:r w:rsidRPr="00F8240D">
        <w:rPr>
          <w:rFonts w:ascii="Times New Roman" w:hAnsi="Times New Roman" w:cs="Times New Roman"/>
        </w:rPr>
        <w:t>. This will include the following non- exhaustive activities:</w:t>
      </w:r>
    </w:p>
    <w:p w14:paraId="76576AF3" w14:textId="77777777" w:rsidR="005704DF" w:rsidRPr="00F8240D" w:rsidRDefault="005704DF" w:rsidP="00824518">
      <w:pPr>
        <w:spacing w:after="0" w:line="240" w:lineRule="auto"/>
        <w:rPr>
          <w:rFonts w:ascii="Times New Roman" w:eastAsia="Times New Roman" w:hAnsi="Times New Roman" w:cs="Times New Roman"/>
        </w:rPr>
      </w:pPr>
    </w:p>
    <w:p w14:paraId="12AEDEEC" w14:textId="77777777" w:rsidR="005704DF" w:rsidRPr="00F8240D" w:rsidRDefault="005704DF" w:rsidP="00DE6623">
      <w:pPr>
        <w:pStyle w:val="BodyText"/>
        <w:numPr>
          <w:ilvl w:val="3"/>
          <w:numId w:val="17"/>
        </w:numPr>
        <w:ind w:left="2160" w:right="118" w:hanging="720"/>
        <w:jc w:val="both"/>
        <w:rPr>
          <w:rFonts w:cs="Times New Roman"/>
        </w:rPr>
      </w:pPr>
      <w:r w:rsidRPr="00F8240D">
        <w:rPr>
          <w:rFonts w:cs="Times New Roman"/>
        </w:rPr>
        <w:t>Participate in community meetings throughout project implementation to ascertain and inform, among other things, the communities’ views on the Project, as well as the implementation progress and impacts.</w:t>
      </w:r>
    </w:p>
    <w:p w14:paraId="59AAB3E9" w14:textId="77777777" w:rsidR="005704DF" w:rsidRPr="00F8240D" w:rsidRDefault="005704DF" w:rsidP="00824518">
      <w:pPr>
        <w:spacing w:after="0" w:line="240" w:lineRule="auto"/>
        <w:rPr>
          <w:rFonts w:ascii="Times New Roman" w:eastAsia="Times New Roman" w:hAnsi="Times New Roman" w:cs="Times New Roman"/>
        </w:rPr>
      </w:pPr>
    </w:p>
    <w:p w14:paraId="04C4E9FC" w14:textId="77777777" w:rsidR="005704DF" w:rsidRDefault="005704DF" w:rsidP="00DC0C7B">
      <w:pPr>
        <w:pStyle w:val="BodyText"/>
        <w:widowControl/>
        <w:numPr>
          <w:ilvl w:val="3"/>
          <w:numId w:val="17"/>
        </w:numPr>
        <w:ind w:left="2160" w:right="115" w:hanging="720"/>
        <w:jc w:val="both"/>
        <w:rPr>
          <w:rFonts w:cs="Times New Roman"/>
        </w:rPr>
      </w:pPr>
      <w:r w:rsidRPr="00F8240D">
        <w:rPr>
          <w:rFonts w:cs="Times New Roman"/>
        </w:rPr>
        <w:lastRenderedPageBreak/>
        <w:t xml:space="preserve">Production and Monitoring of a Social Management Plan inclusive of critical aspects for mainstreaming of gender equality and universal design environmental access requirements/standards for </w:t>
      </w:r>
      <w:proofErr w:type="gramStart"/>
      <w:r w:rsidRPr="00F8240D">
        <w:rPr>
          <w:rFonts w:cs="Times New Roman"/>
        </w:rPr>
        <w:t>persons</w:t>
      </w:r>
      <w:proofErr w:type="gramEnd"/>
      <w:r w:rsidRPr="00F8240D">
        <w:rPr>
          <w:rFonts w:cs="Times New Roman"/>
        </w:rPr>
        <w:t xml:space="preserve"> with disabilities.</w:t>
      </w:r>
    </w:p>
    <w:p w14:paraId="40022E91" w14:textId="77777777" w:rsidR="00141DA8" w:rsidRDefault="00141DA8" w:rsidP="00141DA8">
      <w:pPr>
        <w:pStyle w:val="ListParagraph"/>
        <w:rPr>
          <w:rFonts w:cs="Times New Roman"/>
        </w:rPr>
      </w:pPr>
    </w:p>
    <w:p w14:paraId="634A99FB" w14:textId="5C228E61" w:rsidR="00141DA8" w:rsidRPr="00F8240D" w:rsidRDefault="00A07B1A" w:rsidP="00DC0C7B">
      <w:pPr>
        <w:pStyle w:val="BodyText"/>
        <w:widowControl/>
        <w:numPr>
          <w:ilvl w:val="3"/>
          <w:numId w:val="17"/>
        </w:numPr>
        <w:ind w:left="2160" w:right="115" w:hanging="720"/>
        <w:jc w:val="both"/>
        <w:rPr>
          <w:rFonts w:cs="Times New Roman"/>
        </w:rPr>
      </w:pPr>
      <w:r w:rsidRPr="00F53DDA">
        <w:rPr>
          <w:rFonts w:cs="Times New Roman"/>
          <w:lang w:val="en-GB"/>
        </w:rPr>
        <w:t>Work closely and coordinate with the PMU to manage risks and address issues</w:t>
      </w:r>
      <w:r>
        <w:rPr>
          <w:rFonts w:cs="Times New Roman"/>
          <w:lang w:val="en-GB"/>
        </w:rPr>
        <w:t xml:space="preserve"> including ensuring that any social and gender-based violence instances and complaints that come the attention of the consultant are registered in the grievance redress mechanism.</w:t>
      </w:r>
    </w:p>
    <w:p w14:paraId="60E94B36"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70F7310E" w14:textId="5D78BF88"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b/>
          <w:bCs/>
          <w:u w:val="single"/>
          <w:lang w:val="en-US"/>
        </w:rPr>
      </w:pPr>
      <w:r w:rsidRPr="00F8240D">
        <w:rPr>
          <w:rFonts w:ascii="Times New Roman" w:hAnsi="Times New Roman" w:cs="Times New Roman"/>
          <w:b/>
          <w:bCs/>
          <w:u w:val="single"/>
        </w:rPr>
        <w:t>REPORTING REQUIREMENTS AND DELIVERABLES</w:t>
      </w:r>
      <w:r w:rsidRPr="00F8240D">
        <w:rPr>
          <w:rFonts w:ascii="Times New Roman" w:hAnsi="Times New Roman" w:cs="Times New Roman"/>
          <w:b/>
          <w:bCs/>
          <w:u w:val="single"/>
          <w:lang w:val="en-US"/>
        </w:rPr>
        <w:t> </w:t>
      </w:r>
    </w:p>
    <w:p w14:paraId="5621C924"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692E4903" w14:textId="563C9D05" w:rsidR="00AA3E30" w:rsidRPr="00F8240D" w:rsidRDefault="00AA3E30" w:rsidP="00DE6623">
      <w:pPr>
        <w:pStyle w:val="NoSpacing"/>
        <w:numPr>
          <w:ilvl w:val="1"/>
          <w:numId w:val="19"/>
        </w:numPr>
        <w:ind w:left="0" w:firstLine="0"/>
        <w:jc w:val="both"/>
        <w:rPr>
          <w:rFonts w:ascii="Times New Roman" w:hAnsi="Times New Roman" w:cs="Times New Roman"/>
          <w:lang w:val="en-US"/>
        </w:rPr>
      </w:pPr>
      <w:r w:rsidRPr="00F8240D">
        <w:rPr>
          <w:rFonts w:ascii="Times New Roman" w:hAnsi="Times New Roman" w:cs="Times New Roman"/>
        </w:rPr>
        <w:t>The Consultant(s) shall provide the following documents and reports to WASCO:</w:t>
      </w:r>
      <w:r w:rsidRPr="00F8240D">
        <w:rPr>
          <w:rFonts w:ascii="Times New Roman" w:hAnsi="Times New Roman" w:cs="Times New Roman"/>
          <w:lang w:val="en-US"/>
        </w:rPr>
        <w:t> </w:t>
      </w:r>
    </w:p>
    <w:p w14:paraId="2FB3D740"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21557FF4" w14:textId="0E933448" w:rsidR="00AA3E30" w:rsidRPr="00F8240D" w:rsidRDefault="00AA3E30"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lang w:val="en-US"/>
        </w:rPr>
        <w:t>Inception</w:t>
      </w:r>
      <w:r w:rsidRPr="00F8240D">
        <w:rPr>
          <w:rFonts w:ascii="Times New Roman" w:hAnsi="Times New Roman" w:cs="Times New Roman"/>
        </w:rPr>
        <w:t xml:space="preserve"> Report: </w:t>
      </w:r>
      <w:r w:rsidR="00095941" w:rsidRPr="00F8240D">
        <w:rPr>
          <w:rFonts w:ascii="Times New Roman" w:hAnsi="Times New Roman" w:cs="Times New Roman"/>
          <w:lang w:val="en-US"/>
        </w:rPr>
        <w:t>Within</w:t>
      </w:r>
      <w:r w:rsidR="00095941" w:rsidRPr="00F8240D">
        <w:rPr>
          <w:rFonts w:ascii="Times New Roman" w:hAnsi="Times New Roman" w:cs="Times New Roman"/>
        </w:rPr>
        <w:t xml:space="preserve"> </w:t>
      </w:r>
      <w:r w:rsidR="00EC37A0" w:rsidRPr="00F8240D">
        <w:rPr>
          <w:rFonts w:ascii="Times New Roman" w:hAnsi="Times New Roman" w:cs="Times New Roman"/>
        </w:rPr>
        <w:t>two</w:t>
      </w:r>
      <w:r w:rsidR="00095941" w:rsidRPr="00F8240D">
        <w:rPr>
          <w:rFonts w:ascii="Times New Roman" w:hAnsi="Times New Roman" w:cs="Times New Roman"/>
        </w:rPr>
        <w:t xml:space="preserve"> weeks of contract start date. T</w:t>
      </w:r>
      <w:r w:rsidRPr="00F8240D">
        <w:rPr>
          <w:rFonts w:ascii="Times New Roman" w:hAnsi="Times New Roman" w:cs="Times New Roman"/>
        </w:rPr>
        <w:t>he report should describe the approaches proposed to be taken to prepare and deliver the scope of works outlined.</w:t>
      </w:r>
      <w:r w:rsidRPr="00F8240D">
        <w:rPr>
          <w:rFonts w:ascii="Times New Roman" w:hAnsi="Times New Roman" w:cs="Times New Roman"/>
          <w:lang w:val="en-US"/>
        </w:rPr>
        <w:t> </w:t>
      </w:r>
    </w:p>
    <w:p w14:paraId="681A74FA" w14:textId="213AD70B" w:rsidR="00AA3E30" w:rsidRPr="00F8240D" w:rsidRDefault="00AA3E30" w:rsidP="00824518">
      <w:pPr>
        <w:pStyle w:val="NoSpacing"/>
        <w:ind w:left="360" w:firstLine="51"/>
        <w:jc w:val="both"/>
        <w:rPr>
          <w:rFonts w:ascii="Times New Roman" w:hAnsi="Times New Roman" w:cs="Times New Roman"/>
          <w:lang w:val="en-US"/>
        </w:rPr>
      </w:pPr>
    </w:p>
    <w:p w14:paraId="3BE94645" w14:textId="495AB731" w:rsidR="00A3282E" w:rsidRPr="00F8240D" w:rsidRDefault="00A3282E"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lang w:val="en-US"/>
        </w:rPr>
        <w:t>Final Bidding Documents</w:t>
      </w:r>
      <w:r w:rsidR="005E6058" w:rsidRPr="00F8240D">
        <w:rPr>
          <w:rFonts w:ascii="Times New Roman" w:hAnsi="Times New Roman" w:cs="Times New Roman"/>
          <w:lang w:val="en-US"/>
        </w:rPr>
        <w:t xml:space="preserve">: within </w:t>
      </w:r>
      <w:r w:rsidR="000A1874" w:rsidRPr="00F8240D">
        <w:rPr>
          <w:rFonts w:ascii="Times New Roman" w:hAnsi="Times New Roman" w:cs="Times New Roman"/>
          <w:lang w:val="en-US"/>
        </w:rPr>
        <w:t xml:space="preserve">four weeks of contract start date. The bidding documents should </w:t>
      </w:r>
      <w:r w:rsidR="00EC37A0" w:rsidRPr="00F8240D">
        <w:rPr>
          <w:rFonts w:ascii="Times New Roman" w:hAnsi="Times New Roman" w:cs="Times New Roman"/>
          <w:lang w:val="en-US"/>
        </w:rPr>
        <w:t>conform to CDB’s standard templates.</w:t>
      </w:r>
    </w:p>
    <w:p w14:paraId="5AA0909C" w14:textId="77777777" w:rsidR="00EC37A0" w:rsidRPr="00F8240D" w:rsidRDefault="00EC37A0" w:rsidP="00824518">
      <w:pPr>
        <w:pStyle w:val="NoSpacing"/>
        <w:ind w:left="360"/>
        <w:jc w:val="both"/>
        <w:rPr>
          <w:rFonts w:ascii="Times New Roman" w:hAnsi="Times New Roman" w:cs="Times New Roman"/>
          <w:lang w:val="en-US"/>
        </w:rPr>
      </w:pPr>
    </w:p>
    <w:p w14:paraId="5A0683A5" w14:textId="23818C1F" w:rsidR="00AA3E30" w:rsidRPr="00F8240D" w:rsidRDefault="00AA3E30"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rPr>
        <w:t xml:space="preserve">Bid Evaluation Report(s): Within three weeks of receipt of the bids forwarded by WASCO, the Consultant shall present a Bid Evaluation Report on each contract or contract package, to include but not be limited to, an assessment of the bidder’s compliance with the instructions to bidders, their bid sums, any corrections to the bid sums, individual rates, and proposed timeframes.  A recommendation for award shall be </w:t>
      </w:r>
      <w:proofErr w:type="gramStart"/>
      <w:r w:rsidRPr="00F8240D">
        <w:rPr>
          <w:rFonts w:ascii="Times New Roman" w:hAnsi="Times New Roman" w:cs="Times New Roman"/>
        </w:rPr>
        <w:t>given;</w:t>
      </w:r>
      <w:proofErr w:type="gramEnd"/>
      <w:r w:rsidRPr="00F8240D">
        <w:rPr>
          <w:rFonts w:ascii="Times New Roman" w:hAnsi="Times New Roman" w:cs="Times New Roman"/>
          <w:lang w:val="en-US"/>
        </w:rPr>
        <w:t> </w:t>
      </w:r>
    </w:p>
    <w:p w14:paraId="46F52F33" w14:textId="69587704" w:rsidR="00AA3E30" w:rsidRPr="00F8240D" w:rsidRDefault="00AA3E30" w:rsidP="00824518">
      <w:pPr>
        <w:pStyle w:val="NoSpacing"/>
        <w:ind w:left="360" w:firstLine="51"/>
        <w:jc w:val="both"/>
        <w:rPr>
          <w:rFonts w:ascii="Times New Roman" w:hAnsi="Times New Roman" w:cs="Times New Roman"/>
          <w:lang w:val="en-US"/>
        </w:rPr>
      </w:pPr>
    </w:p>
    <w:p w14:paraId="4720A4B3" w14:textId="77777777" w:rsidR="00AA3E30" w:rsidRPr="00F8240D" w:rsidRDefault="00AA3E30"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rPr>
        <w:t>Pre-</w:t>
      </w:r>
      <w:r w:rsidRPr="00F8240D">
        <w:rPr>
          <w:rFonts w:ascii="Times New Roman" w:hAnsi="Times New Roman" w:cs="Times New Roman"/>
          <w:lang w:val="en-US"/>
        </w:rPr>
        <w:t>construction</w:t>
      </w:r>
      <w:r w:rsidRPr="00F8240D">
        <w:rPr>
          <w:rFonts w:ascii="Times New Roman" w:hAnsi="Times New Roman" w:cs="Times New Roman"/>
        </w:rPr>
        <w:t xml:space="preserve"> Report(s): Within four weeks of award, the Consultant shall present a Pre- construction Report, to include but not be limited to, the minutes of the pre-construction meeting, the contract price, proposed start date, proposed completion date, the contractor’s work schedule and the construction drawings and specifications to include any alterations to the scheme arising out of the bid process;</w:t>
      </w:r>
      <w:r w:rsidRPr="00F8240D">
        <w:rPr>
          <w:rFonts w:ascii="Times New Roman" w:hAnsi="Times New Roman" w:cs="Times New Roman"/>
          <w:lang w:val="en-US"/>
        </w:rPr>
        <w:t> </w:t>
      </w:r>
    </w:p>
    <w:p w14:paraId="4A5B3374" w14:textId="01DAD33C" w:rsidR="00AA3E30" w:rsidRPr="00F8240D" w:rsidRDefault="00AA3E30" w:rsidP="00824518">
      <w:pPr>
        <w:pStyle w:val="NoSpacing"/>
        <w:ind w:left="360" w:firstLine="51"/>
        <w:jc w:val="both"/>
        <w:rPr>
          <w:rFonts w:ascii="Times New Roman" w:hAnsi="Times New Roman" w:cs="Times New Roman"/>
          <w:lang w:val="en-US"/>
        </w:rPr>
      </w:pPr>
    </w:p>
    <w:p w14:paraId="27D1CD79" w14:textId="77777777" w:rsidR="00AA3E30" w:rsidRPr="00F8240D" w:rsidRDefault="00AA3E30"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lang w:val="en-US"/>
        </w:rPr>
        <w:t>Construction</w:t>
      </w:r>
      <w:r w:rsidRPr="00F8240D">
        <w:rPr>
          <w:rFonts w:ascii="Times New Roman" w:hAnsi="Times New Roman" w:cs="Times New Roman"/>
        </w:rPr>
        <w:t xml:space="preserve"> Progress Reports: Within one week after the due date of the Contractor’s Monthly Progress Report, but no later than the 10th day of each month, submit a Monthly Progress Report, briefly and concisely summarising construction activities and progress for the previous month, and reporting on the implementation of Environmental and Social Management Plan (ESMP).  Problems encountered, and/or problems anticipated, shall be clearly stated, together with steps taken or recommendations for their correction/mitigation.  These reports shall also list the contractors’ equipment and work force (disaggregated by sex).  It will also indicate the work to be performed during the coming month, expenditure record, and current estimates of final cost and completion date.  A copy of the Contractor’s Monthly Progress Report shall form an Appendix to the Consultant’s </w:t>
      </w:r>
      <w:proofErr w:type="gramStart"/>
      <w:r w:rsidRPr="00F8240D">
        <w:rPr>
          <w:rFonts w:ascii="Times New Roman" w:hAnsi="Times New Roman" w:cs="Times New Roman"/>
        </w:rPr>
        <w:t>report;</w:t>
      </w:r>
      <w:proofErr w:type="gramEnd"/>
      <w:r w:rsidRPr="00F8240D">
        <w:rPr>
          <w:rFonts w:ascii="Times New Roman" w:hAnsi="Times New Roman" w:cs="Times New Roman"/>
          <w:lang w:val="en-US"/>
        </w:rPr>
        <w:t> </w:t>
      </w:r>
    </w:p>
    <w:p w14:paraId="36C456C0" w14:textId="42E66529" w:rsidR="00AA3E30" w:rsidRPr="00F8240D" w:rsidRDefault="00AA3E30" w:rsidP="00824518">
      <w:pPr>
        <w:pStyle w:val="NoSpacing"/>
        <w:ind w:left="360" w:firstLine="51"/>
        <w:jc w:val="both"/>
        <w:rPr>
          <w:rFonts w:ascii="Times New Roman" w:hAnsi="Times New Roman" w:cs="Times New Roman"/>
          <w:lang w:val="en-US"/>
        </w:rPr>
      </w:pPr>
    </w:p>
    <w:p w14:paraId="2540DBA5" w14:textId="763FB19D" w:rsidR="00AA3E30" w:rsidRPr="00F8240D" w:rsidRDefault="00AA3E30"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rPr>
        <w:t xml:space="preserve">Works Completion Report: Within one month of the issue of the Taking-Over Certificate, provide a Works Completion Report, summarising the construction activities, contract changes, claims or disputes or any other substantive matters having an effect on the amount, cost and progress of the work, the current status of the works and contract, reporting on expected outcomes at the end of the Defects Notification Period and including as-built drawings.  The as-built drawings shall be provided in electronic (pdf) format as well as in full size (A1) hardcopy sets.  All data, records, field books, manuals, and warranties, </w:t>
      </w:r>
      <w:r w:rsidRPr="00F8240D">
        <w:rPr>
          <w:rFonts w:ascii="Times New Roman" w:hAnsi="Times New Roman" w:cs="Times New Roman"/>
        </w:rPr>
        <w:lastRenderedPageBreak/>
        <w:t xml:space="preserve">properly indexed and catalogued, shall also be provided.  </w:t>
      </w:r>
      <w:r w:rsidRPr="6041B485">
        <w:rPr>
          <w:rFonts w:ascii="Times New Roman" w:hAnsi="Times New Roman" w:cs="Times New Roman"/>
        </w:rPr>
        <w:t>M</w:t>
      </w:r>
      <w:r w:rsidR="3A3C98C7" w:rsidRPr="6041B485">
        <w:rPr>
          <w:rFonts w:ascii="Times New Roman" w:hAnsi="Times New Roman" w:cs="Times New Roman"/>
        </w:rPr>
        <w:t>aintenance m</w:t>
      </w:r>
      <w:r w:rsidRPr="6041B485">
        <w:rPr>
          <w:rFonts w:ascii="Times New Roman" w:hAnsi="Times New Roman" w:cs="Times New Roman"/>
        </w:rPr>
        <w:t>anuals</w:t>
      </w:r>
      <w:r w:rsidRPr="00F8240D">
        <w:rPr>
          <w:rFonts w:ascii="Times New Roman" w:hAnsi="Times New Roman" w:cs="Times New Roman"/>
        </w:rPr>
        <w:t xml:space="preserve"> and warranties shall also be provided in electronic (pdf) </w:t>
      </w:r>
      <w:proofErr w:type="gramStart"/>
      <w:r w:rsidRPr="00F8240D">
        <w:rPr>
          <w:rFonts w:ascii="Times New Roman" w:hAnsi="Times New Roman" w:cs="Times New Roman"/>
        </w:rPr>
        <w:t>format;</w:t>
      </w:r>
      <w:proofErr w:type="gramEnd"/>
      <w:r w:rsidRPr="00F8240D">
        <w:rPr>
          <w:rFonts w:ascii="Times New Roman" w:hAnsi="Times New Roman" w:cs="Times New Roman"/>
          <w:lang w:val="en-US"/>
        </w:rPr>
        <w:t> </w:t>
      </w:r>
    </w:p>
    <w:p w14:paraId="4436FEE4" w14:textId="1BC3B0DD" w:rsidR="00AA3E30" w:rsidRPr="00F8240D" w:rsidRDefault="00AA3E30" w:rsidP="00824518">
      <w:pPr>
        <w:pStyle w:val="NoSpacing"/>
        <w:ind w:left="360" w:firstLine="51"/>
        <w:jc w:val="both"/>
        <w:rPr>
          <w:rFonts w:ascii="Times New Roman" w:hAnsi="Times New Roman" w:cs="Times New Roman"/>
          <w:lang w:val="en-US"/>
        </w:rPr>
      </w:pPr>
    </w:p>
    <w:p w14:paraId="0CDD4247" w14:textId="77777777" w:rsidR="00AA3E30" w:rsidRPr="00F8240D" w:rsidRDefault="00AA3E30" w:rsidP="00A934CF">
      <w:pPr>
        <w:pStyle w:val="NoSpacing"/>
        <w:numPr>
          <w:ilvl w:val="0"/>
          <w:numId w:val="15"/>
        </w:numPr>
        <w:ind w:left="1440" w:hanging="720"/>
        <w:jc w:val="both"/>
        <w:rPr>
          <w:rFonts w:ascii="Times New Roman" w:hAnsi="Times New Roman" w:cs="Times New Roman"/>
          <w:lang w:val="en-US"/>
        </w:rPr>
      </w:pPr>
      <w:r w:rsidRPr="00F8240D">
        <w:rPr>
          <w:rFonts w:ascii="Times New Roman" w:hAnsi="Times New Roman" w:cs="Times New Roman"/>
        </w:rPr>
        <w:t xml:space="preserve">Contract Completion Report: Within two months of the issue of the Performance Certificate, prepare a Contract Completion Report on the Works Contract(s), summarising the construction activities, </w:t>
      </w:r>
      <w:r w:rsidRPr="00F8240D">
        <w:rPr>
          <w:rFonts w:ascii="Times New Roman" w:hAnsi="Times New Roman" w:cs="Times New Roman"/>
          <w:lang w:val="en-US"/>
        </w:rPr>
        <w:t>contract</w:t>
      </w:r>
      <w:r w:rsidRPr="00F8240D">
        <w:rPr>
          <w:rFonts w:ascii="Times New Roman" w:hAnsi="Times New Roman" w:cs="Times New Roman"/>
        </w:rPr>
        <w:t xml:space="preserve"> changes, claims or disputes or any other substantive matters which </w:t>
      </w:r>
      <w:proofErr w:type="gramStart"/>
      <w:r w:rsidRPr="00F8240D">
        <w:rPr>
          <w:rFonts w:ascii="Times New Roman" w:hAnsi="Times New Roman" w:cs="Times New Roman"/>
        </w:rPr>
        <w:t>had an effect on</w:t>
      </w:r>
      <w:proofErr w:type="gramEnd"/>
      <w:r w:rsidRPr="00F8240D">
        <w:rPr>
          <w:rFonts w:ascii="Times New Roman" w:hAnsi="Times New Roman" w:cs="Times New Roman"/>
        </w:rPr>
        <w:t xml:space="preserve"> the quality, cost and progress of the work.</w:t>
      </w:r>
      <w:r w:rsidRPr="00F8240D">
        <w:rPr>
          <w:rFonts w:ascii="Times New Roman" w:hAnsi="Times New Roman" w:cs="Times New Roman"/>
          <w:lang w:val="en-US"/>
        </w:rPr>
        <w:t> </w:t>
      </w:r>
    </w:p>
    <w:p w14:paraId="1F446248" w14:textId="77777777" w:rsidR="00AA3E30" w:rsidRPr="00F8240D" w:rsidRDefault="00AA3E30" w:rsidP="00824518">
      <w:pPr>
        <w:pStyle w:val="NoSpacing"/>
        <w:ind w:left="360"/>
        <w:jc w:val="both"/>
        <w:rPr>
          <w:rFonts w:ascii="Times New Roman" w:hAnsi="Times New Roman" w:cs="Times New Roman"/>
          <w:lang w:val="en-US"/>
        </w:rPr>
      </w:pPr>
      <w:r w:rsidRPr="00F8240D">
        <w:rPr>
          <w:rFonts w:ascii="Times New Roman" w:hAnsi="Times New Roman" w:cs="Times New Roman"/>
          <w:lang w:val="en-US"/>
        </w:rPr>
        <w:t> </w:t>
      </w:r>
    </w:p>
    <w:p w14:paraId="1D7B1862" w14:textId="77777777" w:rsidR="00AA3E30" w:rsidRPr="00F8240D" w:rsidRDefault="00AA3E30" w:rsidP="00DE6623">
      <w:pPr>
        <w:pStyle w:val="NoSpacing"/>
        <w:numPr>
          <w:ilvl w:val="1"/>
          <w:numId w:val="19"/>
        </w:numPr>
        <w:ind w:left="0" w:firstLine="0"/>
        <w:jc w:val="both"/>
        <w:rPr>
          <w:rFonts w:ascii="Times New Roman" w:hAnsi="Times New Roman" w:cs="Times New Roman"/>
          <w:lang w:val="en-US"/>
        </w:rPr>
      </w:pPr>
      <w:r w:rsidRPr="00F8240D">
        <w:rPr>
          <w:rFonts w:ascii="Times New Roman" w:hAnsi="Times New Roman" w:cs="Times New Roman"/>
        </w:rPr>
        <w:t xml:space="preserve">Reports and drawings should be submitted </w:t>
      </w:r>
      <w:r w:rsidRPr="00C868F8">
        <w:rPr>
          <w:rFonts w:ascii="Times New Roman" w:hAnsi="Times New Roman" w:cs="Times New Roman"/>
        </w:rPr>
        <w:t>in three hard copies and</w:t>
      </w:r>
      <w:r w:rsidRPr="00F8240D">
        <w:rPr>
          <w:rFonts w:ascii="Times New Roman" w:hAnsi="Times New Roman" w:cs="Times New Roman"/>
        </w:rPr>
        <w:t xml:space="preserve"> electronically in the original editable formats where requested.</w:t>
      </w:r>
      <w:r w:rsidRPr="00F8240D">
        <w:rPr>
          <w:rFonts w:ascii="Times New Roman" w:hAnsi="Times New Roman" w:cs="Times New Roman"/>
          <w:lang w:val="en-US"/>
        </w:rPr>
        <w:t> </w:t>
      </w:r>
    </w:p>
    <w:p w14:paraId="1663323C"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768AD7F9" w14:textId="6424392A"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b/>
          <w:bCs/>
          <w:u w:val="single"/>
          <w:lang w:val="en-US"/>
        </w:rPr>
      </w:pPr>
      <w:r w:rsidRPr="00F8240D">
        <w:rPr>
          <w:rFonts w:ascii="Times New Roman" w:hAnsi="Times New Roman" w:cs="Times New Roman"/>
          <w:b/>
          <w:bCs/>
          <w:u w:val="single"/>
        </w:rPr>
        <w:t>IMPLEMENTATION ARRANGEMENTS</w:t>
      </w:r>
      <w:r w:rsidRPr="00F8240D">
        <w:rPr>
          <w:rFonts w:ascii="Times New Roman" w:hAnsi="Times New Roman" w:cs="Times New Roman"/>
          <w:b/>
          <w:bCs/>
          <w:u w:val="single"/>
          <w:lang w:val="en-US"/>
        </w:rPr>
        <w:t> </w:t>
      </w:r>
    </w:p>
    <w:p w14:paraId="478C63CB"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6FDD31CB" w14:textId="5DB072EA" w:rsidR="00AA3E30" w:rsidRPr="00F8240D" w:rsidRDefault="00AA3E30" w:rsidP="00DE6623">
      <w:pPr>
        <w:pStyle w:val="NoSpacing"/>
        <w:numPr>
          <w:ilvl w:val="1"/>
          <w:numId w:val="20"/>
        </w:numPr>
        <w:ind w:left="0" w:firstLine="0"/>
        <w:jc w:val="both"/>
        <w:rPr>
          <w:rFonts w:ascii="Times New Roman" w:hAnsi="Times New Roman" w:cs="Times New Roman"/>
          <w:lang w:val="en-US"/>
        </w:rPr>
      </w:pPr>
      <w:r w:rsidRPr="00F8240D">
        <w:rPr>
          <w:rFonts w:ascii="Times New Roman" w:hAnsi="Times New Roman" w:cs="Times New Roman"/>
        </w:rPr>
        <w:t>WASCO will appoint a PC.  The PC will facilitate the work of the Consultant and make available all relevant studies, reports and data, relevant to the completion of the exercise and will act as liaison between the consultant, GOSL officials, and stakeholders.</w:t>
      </w:r>
      <w:r w:rsidRPr="00F8240D">
        <w:rPr>
          <w:rFonts w:ascii="Times New Roman" w:hAnsi="Times New Roman" w:cs="Times New Roman"/>
          <w:lang w:val="en-US"/>
        </w:rPr>
        <w:t> </w:t>
      </w:r>
    </w:p>
    <w:p w14:paraId="13CC2ACA"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1A924C8B" w14:textId="186306EC"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b/>
          <w:bCs/>
          <w:u w:val="single"/>
          <w:lang w:val="en-US"/>
        </w:rPr>
      </w:pPr>
      <w:r w:rsidRPr="00F8240D">
        <w:rPr>
          <w:rFonts w:ascii="Times New Roman" w:hAnsi="Times New Roman" w:cs="Times New Roman"/>
          <w:b/>
          <w:bCs/>
          <w:u w:val="single"/>
        </w:rPr>
        <w:t>QUALIFICATIONS AND EXPERIENCE</w:t>
      </w:r>
      <w:r w:rsidRPr="00F8240D">
        <w:rPr>
          <w:rFonts w:ascii="Times New Roman" w:hAnsi="Times New Roman" w:cs="Times New Roman"/>
          <w:b/>
          <w:bCs/>
          <w:u w:val="single"/>
          <w:lang w:val="en-US"/>
        </w:rPr>
        <w:t> </w:t>
      </w:r>
    </w:p>
    <w:p w14:paraId="798F3D12"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0726CDCF" w14:textId="1E893A4E" w:rsidR="00AA3E30" w:rsidRDefault="00AA3E30" w:rsidP="00DE6623">
      <w:pPr>
        <w:pStyle w:val="NoSpacing"/>
        <w:numPr>
          <w:ilvl w:val="1"/>
          <w:numId w:val="21"/>
        </w:numPr>
        <w:ind w:left="0" w:firstLine="0"/>
        <w:jc w:val="both"/>
        <w:rPr>
          <w:rFonts w:ascii="Times New Roman" w:hAnsi="Times New Roman" w:cs="Times New Roman"/>
          <w:lang w:val="en-US"/>
        </w:rPr>
      </w:pPr>
      <w:r w:rsidRPr="00F8240D">
        <w:rPr>
          <w:rFonts w:ascii="Times New Roman" w:hAnsi="Times New Roman" w:cs="Times New Roman"/>
        </w:rPr>
        <w:t>The consulting team should consist of persons having the appropriate professional and academic qualifications and relevant experience in the</w:t>
      </w:r>
      <w:r w:rsidR="00D21E4A" w:rsidRPr="00F8240D">
        <w:rPr>
          <w:rFonts w:ascii="Times New Roman" w:hAnsi="Times New Roman" w:cs="Times New Roman"/>
        </w:rPr>
        <w:t xml:space="preserve"> Key Expert</w:t>
      </w:r>
      <w:r w:rsidRPr="00F8240D">
        <w:rPr>
          <w:rFonts w:ascii="Times New Roman" w:hAnsi="Times New Roman" w:cs="Times New Roman"/>
        </w:rPr>
        <w:t xml:space="preserve"> areas of project management, water and sanitation</w:t>
      </w:r>
      <w:r w:rsidR="0017592A" w:rsidRPr="00F8240D">
        <w:rPr>
          <w:rFonts w:ascii="Times New Roman" w:hAnsi="Times New Roman" w:cs="Times New Roman"/>
        </w:rPr>
        <w:t>/civil</w:t>
      </w:r>
      <w:r w:rsidRPr="00F8240D">
        <w:rPr>
          <w:rFonts w:ascii="Times New Roman" w:hAnsi="Times New Roman" w:cs="Times New Roman"/>
        </w:rPr>
        <w:t xml:space="preserve"> engineering, environmental specialisation, social specialisation and construction supervision.  Post Graduate qualifications in the required fields as well as specific experience in the Caribbean will be considered an asset.</w:t>
      </w:r>
      <w:r w:rsidRPr="00F8240D">
        <w:rPr>
          <w:rFonts w:ascii="Times New Roman" w:hAnsi="Times New Roman" w:cs="Times New Roman"/>
          <w:lang w:val="en-US"/>
        </w:rPr>
        <w:t> </w:t>
      </w:r>
    </w:p>
    <w:p w14:paraId="0437AD52" w14:textId="77777777" w:rsidR="00324F67" w:rsidRDefault="00324F67" w:rsidP="00A605CE">
      <w:pPr>
        <w:pStyle w:val="NoSpacing"/>
        <w:jc w:val="both"/>
        <w:rPr>
          <w:rFonts w:ascii="Times New Roman" w:hAnsi="Times New Roman" w:cs="Times New Roman"/>
          <w:lang w:val="en-US"/>
        </w:rPr>
      </w:pPr>
    </w:p>
    <w:p w14:paraId="79E70083" w14:textId="41EDC548" w:rsidR="00324F67" w:rsidRPr="00F53DDA" w:rsidRDefault="00324F67" w:rsidP="00A605CE">
      <w:pPr>
        <w:pStyle w:val="NoSpacing"/>
        <w:numPr>
          <w:ilvl w:val="1"/>
          <w:numId w:val="25"/>
        </w:numPr>
        <w:jc w:val="both"/>
        <w:rPr>
          <w:rFonts w:ascii="Times New Roman" w:hAnsi="Times New Roman" w:cs="Times New Roman"/>
          <w:b/>
          <w:bCs/>
        </w:rPr>
      </w:pPr>
      <w:r w:rsidRPr="00F53DDA">
        <w:rPr>
          <w:rFonts w:ascii="Times New Roman" w:hAnsi="Times New Roman" w:cs="Times New Roman"/>
          <w:b/>
          <w:bCs/>
        </w:rPr>
        <w:t>Key Expert No. 1: Team Leader/Project Manager</w:t>
      </w:r>
      <w:r>
        <w:rPr>
          <w:rFonts w:ascii="Times New Roman" w:hAnsi="Times New Roman" w:cs="Times New Roman"/>
          <w:b/>
          <w:bCs/>
        </w:rPr>
        <w:t>:</w:t>
      </w:r>
      <w:r w:rsidRPr="00F53DDA">
        <w:rPr>
          <w:rFonts w:ascii="Times New Roman" w:hAnsi="Times New Roman" w:cs="Times New Roman"/>
          <w:b/>
          <w:bCs/>
        </w:rPr>
        <w:t xml:space="preserve"> </w:t>
      </w:r>
      <w:r w:rsidR="00A605CE" w:rsidRPr="00F53DDA">
        <w:rPr>
          <w:rFonts w:ascii="Times New Roman" w:hAnsi="Times New Roman" w:cs="Times New Roman"/>
        </w:rPr>
        <w:t>Master’s degree in civil engineering</w:t>
      </w:r>
      <w:r w:rsidRPr="00F53DDA">
        <w:rPr>
          <w:rFonts w:ascii="Times New Roman" w:hAnsi="Times New Roman" w:cs="Times New Roman"/>
        </w:rPr>
        <w:t xml:space="preserve"> or related field with a minimum of ten years’ experience in hydraulic analyses and water supply network planning and design and leading a team of this nature. </w:t>
      </w:r>
    </w:p>
    <w:p w14:paraId="2E0B9FB2" w14:textId="77777777" w:rsidR="00324F67" w:rsidRPr="00F53DDA" w:rsidRDefault="00324F67" w:rsidP="00A605CE">
      <w:pPr>
        <w:pStyle w:val="NoSpacing"/>
        <w:ind w:left="1830" w:hanging="720"/>
        <w:jc w:val="both"/>
        <w:rPr>
          <w:rFonts w:ascii="Times New Roman" w:hAnsi="Times New Roman" w:cs="Times New Roman"/>
        </w:rPr>
      </w:pPr>
    </w:p>
    <w:p w14:paraId="0EFA3E1E" w14:textId="73608C5D" w:rsidR="00324F67" w:rsidRPr="00F53DDA" w:rsidRDefault="00324F67" w:rsidP="00A605CE">
      <w:pPr>
        <w:pStyle w:val="NoSpacing"/>
        <w:numPr>
          <w:ilvl w:val="1"/>
          <w:numId w:val="25"/>
        </w:numPr>
        <w:jc w:val="both"/>
        <w:rPr>
          <w:rFonts w:ascii="Times New Roman" w:hAnsi="Times New Roman" w:cs="Times New Roman"/>
          <w:b/>
          <w:bCs/>
        </w:rPr>
      </w:pPr>
      <w:r w:rsidRPr="00F53DDA">
        <w:rPr>
          <w:rFonts w:ascii="Times New Roman" w:hAnsi="Times New Roman" w:cs="Times New Roman"/>
          <w:b/>
          <w:bCs/>
        </w:rPr>
        <w:t xml:space="preserve">Key Expert No.2: </w:t>
      </w:r>
      <w:r w:rsidR="00550806">
        <w:rPr>
          <w:rFonts w:ascii="Times New Roman" w:hAnsi="Times New Roman" w:cs="Times New Roman"/>
          <w:b/>
          <w:bCs/>
        </w:rPr>
        <w:t>Resident</w:t>
      </w:r>
      <w:r w:rsidR="0081335B">
        <w:rPr>
          <w:rFonts w:ascii="Times New Roman" w:hAnsi="Times New Roman" w:cs="Times New Roman"/>
          <w:b/>
          <w:bCs/>
        </w:rPr>
        <w:t>/Senior</w:t>
      </w:r>
      <w:r w:rsidRPr="00F53DDA">
        <w:rPr>
          <w:rFonts w:ascii="Times New Roman" w:hAnsi="Times New Roman" w:cs="Times New Roman"/>
          <w:b/>
          <w:bCs/>
        </w:rPr>
        <w:t xml:space="preserve"> Engineer: </w:t>
      </w:r>
      <w:r w:rsidR="00A605CE" w:rsidRPr="00F53DDA">
        <w:rPr>
          <w:rFonts w:ascii="Times New Roman" w:hAnsi="Times New Roman" w:cs="Times New Roman"/>
        </w:rPr>
        <w:t>Master’s degree in civil engineering</w:t>
      </w:r>
      <w:r w:rsidRPr="00F53DDA">
        <w:rPr>
          <w:rFonts w:ascii="Times New Roman" w:hAnsi="Times New Roman" w:cs="Times New Roman"/>
        </w:rPr>
        <w:t xml:space="preserve"> or related field with a minimum of ten years’ relevant experience in construction supervision, site management and reporting.</w:t>
      </w:r>
    </w:p>
    <w:p w14:paraId="312DBF32" w14:textId="77777777" w:rsidR="00324F67" w:rsidRPr="00F53DDA" w:rsidRDefault="00324F67" w:rsidP="00A605CE">
      <w:pPr>
        <w:pStyle w:val="NoSpacing"/>
        <w:ind w:left="1830" w:hanging="720"/>
        <w:jc w:val="both"/>
        <w:rPr>
          <w:rFonts w:ascii="Times New Roman" w:hAnsi="Times New Roman" w:cs="Times New Roman"/>
        </w:rPr>
      </w:pPr>
    </w:p>
    <w:p w14:paraId="4CD0F59B" w14:textId="3C58A09D" w:rsidR="00B96D85" w:rsidRPr="00A605CE" w:rsidRDefault="00324F67">
      <w:pPr>
        <w:pStyle w:val="NoSpacing"/>
        <w:numPr>
          <w:ilvl w:val="1"/>
          <w:numId w:val="25"/>
        </w:numPr>
        <w:jc w:val="both"/>
        <w:rPr>
          <w:rFonts w:ascii="Times New Roman" w:hAnsi="Times New Roman" w:cs="Times New Roman"/>
          <w:b/>
          <w:bCs/>
        </w:rPr>
      </w:pPr>
      <w:r w:rsidRPr="00F53DDA">
        <w:rPr>
          <w:rFonts w:ascii="Times New Roman" w:hAnsi="Times New Roman" w:cs="Times New Roman"/>
          <w:b/>
          <w:bCs/>
        </w:rPr>
        <w:t>Key Expert No. 3</w:t>
      </w:r>
      <w:r>
        <w:rPr>
          <w:rFonts w:ascii="Times New Roman" w:hAnsi="Times New Roman" w:cs="Times New Roman"/>
          <w:b/>
          <w:bCs/>
        </w:rPr>
        <w:t>:</w:t>
      </w:r>
      <w:r w:rsidRPr="00F53DDA">
        <w:rPr>
          <w:rFonts w:ascii="Times New Roman" w:hAnsi="Times New Roman" w:cs="Times New Roman"/>
          <w:b/>
          <w:bCs/>
        </w:rPr>
        <w:t xml:space="preserve"> Environmental Safeguards Specialist: </w:t>
      </w:r>
      <w:r w:rsidRPr="00F53DDA">
        <w:rPr>
          <w:rFonts w:ascii="Times New Roman" w:eastAsia="Times New Roman" w:hAnsi="Times New Roman" w:cs="Times New Roman"/>
        </w:rPr>
        <w:t xml:space="preserve">A Master’s Degree in Environment Engineering/Environmental Sciences/Environmental Studies or related field with a minimum of five </w:t>
      </w:r>
      <w:r w:rsidR="00A605CE" w:rsidRPr="00F53DDA">
        <w:rPr>
          <w:rFonts w:ascii="Times New Roman" w:eastAsia="Times New Roman" w:hAnsi="Times New Roman" w:cs="Times New Roman"/>
        </w:rPr>
        <w:t>years</w:t>
      </w:r>
      <w:r w:rsidRPr="00F53DDA">
        <w:rPr>
          <w:rFonts w:ascii="Times New Roman" w:eastAsia="Times New Roman" w:hAnsi="Times New Roman" w:cs="Times New Roman"/>
        </w:rPr>
        <w:t xml:space="preserve"> demonstrated experience in environmental management and environmental sustainability and supervision of environmental aspects of infrastructure projects</w:t>
      </w:r>
      <w:r w:rsidR="00B96D85">
        <w:rPr>
          <w:rFonts w:ascii="Times New Roman" w:eastAsia="Times New Roman" w:hAnsi="Times New Roman" w:cs="Times New Roman"/>
        </w:rPr>
        <w:t>.</w:t>
      </w:r>
      <w:r w:rsidRPr="00F53DDA">
        <w:rPr>
          <w:rFonts w:ascii="Times New Roman" w:eastAsia="Times New Roman" w:hAnsi="Times New Roman" w:cs="Times New Roman"/>
        </w:rPr>
        <w:t xml:space="preserve"> </w:t>
      </w:r>
      <w:r w:rsidR="00B96D85">
        <w:rPr>
          <w:rFonts w:ascii="Times New Roman" w:eastAsia="Times New Roman" w:hAnsi="Times New Roman" w:cs="Times New Roman"/>
        </w:rPr>
        <w:t>OR</w:t>
      </w:r>
    </w:p>
    <w:p w14:paraId="076B1779" w14:textId="77777777" w:rsidR="00B96D85" w:rsidRDefault="00B96D85" w:rsidP="00A605CE">
      <w:pPr>
        <w:pStyle w:val="ListParagraph"/>
        <w:rPr>
          <w:rFonts w:ascii="Times New Roman" w:eastAsia="Times New Roman" w:hAnsi="Times New Roman" w:cs="Times New Roman"/>
        </w:rPr>
      </w:pPr>
    </w:p>
    <w:p w14:paraId="430CA0C7" w14:textId="0C834CC0" w:rsidR="00324F67" w:rsidRDefault="003D4368" w:rsidP="00A605CE">
      <w:pPr>
        <w:pStyle w:val="NoSpacing"/>
        <w:ind w:left="1440"/>
        <w:jc w:val="both"/>
        <w:rPr>
          <w:rFonts w:ascii="Times New Roman" w:eastAsia="Times New Roman" w:hAnsi="Times New Roman" w:cs="Times New Roman"/>
        </w:rPr>
      </w:pPr>
      <w:r>
        <w:rPr>
          <w:rFonts w:ascii="Times New Roman" w:eastAsia="Times New Roman" w:hAnsi="Times New Roman" w:cs="Times New Roman"/>
        </w:rPr>
        <w:t>A</w:t>
      </w:r>
      <w:r w:rsidR="00A605CE">
        <w:rPr>
          <w:rFonts w:ascii="Times New Roman" w:eastAsia="Times New Roman" w:hAnsi="Times New Roman" w:cs="Times New Roman"/>
        </w:rPr>
        <w:t xml:space="preserve"> </w:t>
      </w:r>
      <w:r w:rsidR="00A605CE" w:rsidRPr="00F53DDA">
        <w:rPr>
          <w:rFonts w:ascii="Times New Roman" w:eastAsia="Times New Roman" w:hAnsi="Times New Roman" w:cs="Times New Roman"/>
        </w:rPr>
        <w:t>bachelor’s degree</w:t>
      </w:r>
      <w:r w:rsidR="00324F67" w:rsidRPr="00F53DDA">
        <w:rPr>
          <w:rFonts w:ascii="Times New Roman" w:eastAsia="Times New Roman" w:hAnsi="Times New Roman" w:cs="Times New Roman"/>
        </w:rPr>
        <w:t xml:space="preserve"> in Environment Engineering/Environmental Sciences/Environmental Studies or related field with a minimum of eight </w:t>
      </w:r>
      <w:r w:rsidR="00A605CE" w:rsidRPr="00F53DDA">
        <w:rPr>
          <w:rFonts w:ascii="Times New Roman" w:eastAsia="Times New Roman" w:hAnsi="Times New Roman" w:cs="Times New Roman"/>
        </w:rPr>
        <w:t>years</w:t>
      </w:r>
      <w:r w:rsidR="00324F67" w:rsidRPr="00F53DDA">
        <w:rPr>
          <w:rFonts w:ascii="Times New Roman" w:eastAsia="Times New Roman" w:hAnsi="Times New Roman" w:cs="Times New Roman"/>
        </w:rPr>
        <w:t xml:space="preserve"> demonstrated experience in environmental management and environmental sustainability and supervision of environmental aspects of infrastructure projects. </w:t>
      </w:r>
    </w:p>
    <w:p w14:paraId="2B9E1B23" w14:textId="6B83E887" w:rsidR="00A605CE" w:rsidRDefault="00A605CE">
      <w:pPr>
        <w:rPr>
          <w:rFonts w:ascii="Times New Roman" w:eastAsia="Times New Roman" w:hAnsi="Times New Roman" w:cs="Times New Roman"/>
        </w:rPr>
      </w:pPr>
      <w:r>
        <w:rPr>
          <w:rFonts w:ascii="Times New Roman" w:eastAsia="Times New Roman" w:hAnsi="Times New Roman" w:cs="Times New Roman"/>
        </w:rPr>
        <w:br w:type="page"/>
      </w:r>
    </w:p>
    <w:p w14:paraId="04FB1A73" w14:textId="65875173" w:rsidR="003D4368" w:rsidRPr="00A605CE" w:rsidRDefault="00324F67" w:rsidP="00C728B4">
      <w:pPr>
        <w:pStyle w:val="NoSpacing"/>
        <w:numPr>
          <w:ilvl w:val="1"/>
          <w:numId w:val="25"/>
        </w:numPr>
        <w:jc w:val="both"/>
        <w:rPr>
          <w:rFonts w:ascii="Times New Roman" w:hAnsi="Times New Roman" w:cs="Times New Roman"/>
          <w:b/>
          <w:bCs/>
        </w:rPr>
      </w:pPr>
      <w:r w:rsidRPr="00F53DDA">
        <w:rPr>
          <w:rFonts w:ascii="Times New Roman" w:hAnsi="Times New Roman" w:cs="Times New Roman"/>
          <w:b/>
          <w:bCs/>
        </w:rPr>
        <w:lastRenderedPageBreak/>
        <w:t xml:space="preserve">Key Expert No. 4: Social and Gender Safeguards Specialist: </w:t>
      </w:r>
      <w:r w:rsidR="00A605CE" w:rsidRPr="00F53DDA">
        <w:rPr>
          <w:rFonts w:ascii="Times New Roman" w:eastAsia="Times New Roman" w:hAnsi="Times New Roman" w:cs="Times New Roman"/>
        </w:rPr>
        <w:t>Master’s degree in development studies</w:t>
      </w:r>
      <w:r w:rsidRPr="00F53DDA">
        <w:rPr>
          <w:rFonts w:ascii="Times New Roman" w:eastAsia="Times New Roman" w:hAnsi="Times New Roman" w:cs="Times New Roman"/>
        </w:rPr>
        <w:t xml:space="preserve">, community development, gender studies, sociology, international development, anthropology, social policy or other related fields with a minimum of </w:t>
      </w:r>
      <w:r w:rsidR="00A605CE" w:rsidRPr="00F53DDA">
        <w:rPr>
          <w:rFonts w:ascii="Times New Roman" w:eastAsia="Times New Roman" w:hAnsi="Times New Roman" w:cs="Times New Roman"/>
        </w:rPr>
        <w:t>five years</w:t>
      </w:r>
      <w:r w:rsidRPr="00F53DDA">
        <w:rPr>
          <w:rFonts w:ascii="Times New Roman" w:eastAsia="Times New Roman" w:hAnsi="Times New Roman" w:cs="Times New Roman"/>
        </w:rPr>
        <w:t>’ relevant experience</w:t>
      </w:r>
      <w:r w:rsidR="003D4368">
        <w:rPr>
          <w:rFonts w:ascii="Times New Roman" w:eastAsia="Times New Roman" w:hAnsi="Times New Roman" w:cs="Times New Roman"/>
        </w:rPr>
        <w:t>.</w:t>
      </w:r>
      <w:r w:rsidRPr="00F53DDA">
        <w:rPr>
          <w:rFonts w:ascii="Times New Roman" w:eastAsia="Times New Roman" w:hAnsi="Times New Roman" w:cs="Times New Roman"/>
        </w:rPr>
        <w:t xml:space="preserve"> </w:t>
      </w:r>
      <w:r w:rsidR="003D4368">
        <w:rPr>
          <w:rFonts w:ascii="Times New Roman" w:eastAsia="Times New Roman" w:hAnsi="Times New Roman" w:cs="Times New Roman"/>
        </w:rPr>
        <w:t>OR</w:t>
      </w:r>
      <w:r w:rsidRPr="00F53DDA">
        <w:rPr>
          <w:rFonts w:ascii="Times New Roman" w:eastAsia="Times New Roman" w:hAnsi="Times New Roman" w:cs="Times New Roman"/>
        </w:rPr>
        <w:t xml:space="preserve"> </w:t>
      </w:r>
    </w:p>
    <w:p w14:paraId="648CD742" w14:textId="77777777" w:rsidR="00A605CE" w:rsidRPr="00A605CE" w:rsidRDefault="00A605CE" w:rsidP="00A605CE">
      <w:pPr>
        <w:pStyle w:val="NoSpacing"/>
        <w:ind w:left="1440"/>
        <w:jc w:val="both"/>
        <w:rPr>
          <w:rFonts w:ascii="Times New Roman" w:hAnsi="Times New Roman" w:cs="Times New Roman"/>
          <w:b/>
          <w:bCs/>
        </w:rPr>
      </w:pPr>
    </w:p>
    <w:p w14:paraId="275D57EE" w14:textId="7D6908F5" w:rsidR="00324F67" w:rsidRPr="00A605CE" w:rsidRDefault="003D4368" w:rsidP="00A605CE">
      <w:pPr>
        <w:pStyle w:val="NoSpacing"/>
        <w:ind w:left="1440"/>
        <w:jc w:val="both"/>
        <w:rPr>
          <w:rFonts w:ascii="Times New Roman" w:hAnsi="Times New Roman" w:cs="Times New Roman"/>
          <w:b/>
          <w:bCs/>
        </w:rPr>
      </w:pPr>
      <w:r>
        <w:rPr>
          <w:rFonts w:ascii="Times New Roman" w:eastAsia="Times New Roman" w:hAnsi="Times New Roman" w:cs="Times New Roman"/>
        </w:rPr>
        <w:t>A</w:t>
      </w:r>
      <w:r w:rsidR="00324F67" w:rsidRPr="00F53DDA">
        <w:rPr>
          <w:rFonts w:ascii="Times New Roman" w:eastAsia="Times New Roman" w:hAnsi="Times New Roman" w:cs="Times New Roman"/>
        </w:rPr>
        <w:t xml:space="preserve"> </w:t>
      </w:r>
      <w:r w:rsidR="00A605CE" w:rsidRPr="00F53DDA">
        <w:rPr>
          <w:rFonts w:ascii="Times New Roman" w:eastAsia="Times New Roman" w:hAnsi="Times New Roman" w:cs="Times New Roman"/>
        </w:rPr>
        <w:t>bachelor’s degree in development studies</w:t>
      </w:r>
      <w:r w:rsidR="00324F67" w:rsidRPr="00F53DDA">
        <w:rPr>
          <w:rFonts w:ascii="Times New Roman" w:eastAsia="Times New Roman" w:hAnsi="Times New Roman" w:cs="Times New Roman"/>
        </w:rPr>
        <w:t xml:space="preserve">, community development, gender studies, sociology, international development, anthropology, social policy or other related fields with a minimum of </w:t>
      </w:r>
      <w:r w:rsidR="00A605CE" w:rsidRPr="00F53DDA">
        <w:rPr>
          <w:rFonts w:ascii="Times New Roman" w:eastAsia="Times New Roman" w:hAnsi="Times New Roman" w:cs="Times New Roman"/>
        </w:rPr>
        <w:t>eight years</w:t>
      </w:r>
      <w:r w:rsidR="00324F67" w:rsidRPr="00F53DDA">
        <w:rPr>
          <w:rFonts w:ascii="Times New Roman" w:eastAsia="Times New Roman" w:hAnsi="Times New Roman" w:cs="Times New Roman"/>
        </w:rPr>
        <w:t xml:space="preserve">’ relevant experience encompassing stakeholder engagement practice, participatory approaches, gender assessment and community development. </w:t>
      </w:r>
    </w:p>
    <w:p w14:paraId="7600B418" w14:textId="77777777" w:rsidR="00E81F59" w:rsidRPr="00F53DDA" w:rsidRDefault="00E81F59" w:rsidP="00A605CE">
      <w:pPr>
        <w:pStyle w:val="NoSpacing"/>
        <w:ind w:left="1440"/>
        <w:jc w:val="both"/>
        <w:rPr>
          <w:rFonts w:ascii="Times New Roman" w:hAnsi="Times New Roman" w:cs="Times New Roman"/>
          <w:b/>
          <w:bCs/>
        </w:rPr>
      </w:pPr>
    </w:p>
    <w:p w14:paraId="7DF16CE5" w14:textId="5A760910" w:rsidR="00324F67" w:rsidRPr="00A605CE" w:rsidRDefault="00E81F59" w:rsidP="00A605CE">
      <w:pPr>
        <w:pStyle w:val="NoSpacing"/>
        <w:widowControl w:val="0"/>
        <w:numPr>
          <w:ilvl w:val="1"/>
          <w:numId w:val="21"/>
        </w:numPr>
        <w:ind w:left="0" w:firstLine="0"/>
        <w:jc w:val="both"/>
        <w:rPr>
          <w:rFonts w:ascii="Times New Roman" w:hAnsi="Times New Roman" w:cs="Times New Roman"/>
        </w:rPr>
      </w:pPr>
      <w:r w:rsidRPr="00F53DDA">
        <w:rPr>
          <w:rFonts w:ascii="Times New Roman" w:eastAsia="Times New Roman" w:hAnsi="Times New Roman" w:cs="Times New Roman"/>
        </w:rPr>
        <w:t xml:space="preserve">It is envisaged that other inputs for the assignment would be required from Non-Key Experts </w:t>
      </w:r>
      <w:r>
        <w:rPr>
          <w:rFonts w:ascii="Times New Roman" w:eastAsia="Times New Roman" w:hAnsi="Times New Roman" w:cs="Times New Roman"/>
        </w:rPr>
        <w:t>such as</w:t>
      </w:r>
      <w:r w:rsidRPr="00F53DDA">
        <w:rPr>
          <w:rFonts w:ascii="Times New Roman" w:eastAsia="Times New Roman" w:hAnsi="Times New Roman" w:cs="Times New Roman"/>
        </w:rPr>
        <w:t>, Assistant Engineers, Health and Safety Officers and Quantity Surveyors.</w:t>
      </w:r>
    </w:p>
    <w:p w14:paraId="7BA83A80" w14:textId="77777777" w:rsidR="00F07134" w:rsidRPr="00A605CE" w:rsidRDefault="00F07134" w:rsidP="00A605CE">
      <w:pPr>
        <w:pStyle w:val="NoSpacing"/>
        <w:widowControl w:val="0"/>
        <w:jc w:val="both"/>
        <w:rPr>
          <w:rFonts w:ascii="Times New Roman" w:hAnsi="Times New Roman" w:cs="Times New Roman"/>
        </w:rPr>
      </w:pPr>
    </w:p>
    <w:p w14:paraId="7D902B1E" w14:textId="6F523E9D" w:rsidR="003C3578" w:rsidRPr="00A605CE" w:rsidRDefault="00F07134" w:rsidP="00A605CE">
      <w:pPr>
        <w:pStyle w:val="NoSpacing"/>
        <w:widowControl w:val="0"/>
        <w:numPr>
          <w:ilvl w:val="1"/>
          <w:numId w:val="21"/>
        </w:numPr>
        <w:ind w:left="0" w:firstLine="0"/>
        <w:jc w:val="both"/>
        <w:rPr>
          <w:rFonts w:ascii="Times New Roman" w:hAnsi="Times New Roman" w:cs="Times New Roman"/>
        </w:rPr>
      </w:pPr>
      <w:r>
        <w:rPr>
          <w:rFonts w:ascii="Times New Roman" w:eastAsia="Times New Roman" w:hAnsi="Times New Roman" w:cs="Times New Roman"/>
        </w:rPr>
        <w:t>All members of the consulting team will be required to sign and submit a Code of Conduct upon award of contract.</w:t>
      </w:r>
    </w:p>
    <w:p w14:paraId="55A5CCF6" w14:textId="77777777" w:rsidR="00FC1978" w:rsidRPr="00F8240D" w:rsidRDefault="00FC1978" w:rsidP="00824518">
      <w:pPr>
        <w:pStyle w:val="NoSpacing"/>
        <w:ind w:left="360"/>
        <w:jc w:val="both"/>
        <w:rPr>
          <w:rFonts w:ascii="Times New Roman" w:hAnsi="Times New Roman" w:cs="Times New Roman"/>
          <w:lang w:val="en-US"/>
        </w:rPr>
      </w:pPr>
    </w:p>
    <w:p w14:paraId="089B65D2" w14:textId="3A69D913" w:rsidR="004212AC" w:rsidRPr="00F8240D" w:rsidRDefault="004212AC" w:rsidP="00A934CF">
      <w:pPr>
        <w:numPr>
          <w:ilvl w:val="0"/>
          <w:numId w:val="1"/>
        </w:numPr>
        <w:tabs>
          <w:tab w:val="clear" w:pos="720"/>
        </w:tabs>
        <w:spacing w:after="0" w:line="240" w:lineRule="auto"/>
        <w:ind w:left="0" w:firstLine="0"/>
        <w:rPr>
          <w:rFonts w:ascii="Times New Roman" w:hAnsi="Times New Roman" w:cs="Times New Roman"/>
          <w:b/>
          <w:bCs/>
          <w:u w:val="single"/>
        </w:rPr>
      </w:pPr>
      <w:r w:rsidRPr="00F8240D">
        <w:rPr>
          <w:rFonts w:ascii="Times New Roman" w:hAnsi="Times New Roman" w:cs="Times New Roman"/>
          <w:b/>
          <w:bCs/>
          <w:u w:val="single"/>
        </w:rPr>
        <w:t>MANPOWER, SCHEDULING AND COSTS</w:t>
      </w:r>
    </w:p>
    <w:p w14:paraId="76B231D2" w14:textId="4C9DE12F" w:rsidR="00AA3E30" w:rsidRPr="00F8240D" w:rsidRDefault="00AA3E30" w:rsidP="00824518">
      <w:pPr>
        <w:pStyle w:val="NoSpacing"/>
        <w:rPr>
          <w:rFonts w:ascii="Times New Roman" w:hAnsi="Times New Roman" w:cs="Times New Roman"/>
          <w:lang w:val="en-US"/>
        </w:rPr>
      </w:pPr>
    </w:p>
    <w:p w14:paraId="5B11C672" w14:textId="3A2D900B" w:rsidR="00A25F25" w:rsidRPr="00F8240D" w:rsidRDefault="00A25F25" w:rsidP="00DE6623">
      <w:pPr>
        <w:pStyle w:val="NoSpacing"/>
        <w:numPr>
          <w:ilvl w:val="1"/>
          <w:numId w:val="22"/>
        </w:numPr>
        <w:ind w:left="0" w:firstLine="0"/>
        <w:jc w:val="both"/>
        <w:rPr>
          <w:rFonts w:ascii="Times New Roman" w:hAnsi="Times New Roman" w:cs="Times New Roman"/>
        </w:rPr>
      </w:pPr>
      <w:r w:rsidRPr="00F8240D">
        <w:rPr>
          <w:rFonts w:ascii="Times New Roman" w:hAnsi="Times New Roman" w:cs="Times New Roman"/>
        </w:rPr>
        <w:t xml:space="preserve">In estimating man-month requirements and costs of the services, the Consultant(s) should ensure that the proposal takes full account of </w:t>
      </w:r>
      <w:proofErr w:type="gramStart"/>
      <w:r w:rsidRPr="00F8240D">
        <w:rPr>
          <w:rFonts w:ascii="Times New Roman" w:hAnsi="Times New Roman" w:cs="Times New Roman"/>
        </w:rPr>
        <w:t>all of</w:t>
      </w:r>
      <w:proofErr w:type="gramEnd"/>
      <w:r w:rsidRPr="00F8240D">
        <w:rPr>
          <w:rFonts w:ascii="Times New Roman" w:hAnsi="Times New Roman" w:cs="Times New Roman"/>
        </w:rPr>
        <w:t xml:space="preserve"> the above requirements and the following items:</w:t>
      </w:r>
    </w:p>
    <w:p w14:paraId="53F6F7C7" w14:textId="77777777" w:rsidR="00A25F25" w:rsidRPr="00F8240D" w:rsidRDefault="00A25F25" w:rsidP="00824518">
      <w:pPr>
        <w:pStyle w:val="NoSpacing"/>
        <w:ind w:left="360"/>
        <w:jc w:val="both"/>
        <w:rPr>
          <w:rFonts w:ascii="Times New Roman" w:eastAsia="Times New Roman" w:hAnsi="Times New Roman" w:cs="Times New Roman"/>
        </w:rPr>
      </w:pPr>
    </w:p>
    <w:p w14:paraId="448C6A81" w14:textId="77777777" w:rsidR="00A25F25" w:rsidRPr="00F8240D" w:rsidRDefault="00A25F25" w:rsidP="00DE6623">
      <w:pPr>
        <w:pStyle w:val="NoSpacing"/>
        <w:numPr>
          <w:ilvl w:val="0"/>
          <w:numId w:val="4"/>
        </w:numPr>
        <w:ind w:left="1440" w:hanging="720"/>
        <w:jc w:val="both"/>
        <w:rPr>
          <w:rFonts w:ascii="Times New Roman" w:hAnsi="Times New Roman" w:cs="Times New Roman"/>
        </w:rPr>
      </w:pPr>
      <w:r w:rsidRPr="00F8240D">
        <w:rPr>
          <w:rFonts w:ascii="Times New Roman" w:hAnsi="Times New Roman" w:cs="Times New Roman"/>
        </w:rPr>
        <w:t xml:space="preserve">consultant(s) </w:t>
      </w:r>
      <w:proofErr w:type="gramStart"/>
      <w:r w:rsidRPr="00F8240D">
        <w:rPr>
          <w:rFonts w:ascii="Times New Roman" w:hAnsi="Times New Roman" w:cs="Times New Roman"/>
        </w:rPr>
        <w:t>fees;</w:t>
      </w:r>
      <w:proofErr w:type="gramEnd"/>
    </w:p>
    <w:p w14:paraId="59DEAF34" w14:textId="77777777" w:rsidR="00A25F25" w:rsidRPr="00F8240D" w:rsidRDefault="00A25F25" w:rsidP="00824518">
      <w:pPr>
        <w:pStyle w:val="NoSpacing"/>
        <w:ind w:left="360"/>
        <w:jc w:val="both"/>
        <w:rPr>
          <w:rFonts w:ascii="Times New Roman" w:eastAsia="Times New Roman" w:hAnsi="Times New Roman" w:cs="Times New Roman"/>
        </w:rPr>
      </w:pPr>
    </w:p>
    <w:p w14:paraId="4EF43DA6" w14:textId="7998F69E" w:rsidR="00A25F25" w:rsidRPr="00F8240D" w:rsidRDefault="00A25F25" w:rsidP="00DE6623">
      <w:pPr>
        <w:pStyle w:val="NoSpacing"/>
        <w:numPr>
          <w:ilvl w:val="0"/>
          <w:numId w:val="4"/>
        </w:numPr>
        <w:ind w:left="1440" w:hanging="720"/>
        <w:jc w:val="both"/>
        <w:rPr>
          <w:rFonts w:ascii="Times New Roman" w:hAnsi="Times New Roman" w:cs="Times New Roman"/>
        </w:rPr>
      </w:pPr>
      <w:r w:rsidRPr="00F8240D">
        <w:rPr>
          <w:rFonts w:ascii="Times New Roman" w:hAnsi="Times New Roman" w:cs="Times New Roman"/>
        </w:rPr>
        <w:t>consultant(s) out-of-pocket expenses</w:t>
      </w:r>
      <w:r w:rsidR="00F86112" w:rsidRPr="00F8240D">
        <w:rPr>
          <w:rFonts w:ascii="Times New Roman" w:hAnsi="Times New Roman" w:cs="Times New Roman"/>
        </w:rPr>
        <w:t xml:space="preserve"> and </w:t>
      </w:r>
      <w:proofErr w:type="gramStart"/>
      <w:r w:rsidR="00F86112" w:rsidRPr="00F8240D">
        <w:rPr>
          <w:rFonts w:ascii="Times New Roman" w:hAnsi="Times New Roman" w:cs="Times New Roman"/>
        </w:rPr>
        <w:t>overheads</w:t>
      </w:r>
      <w:r w:rsidRPr="00F8240D">
        <w:rPr>
          <w:rFonts w:ascii="Times New Roman" w:hAnsi="Times New Roman" w:cs="Times New Roman"/>
        </w:rPr>
        <w:t>;</w:t>
      </w:r>
      <w:proofErr w:type="gramEnd"/>
    </w:p>
    <w:p w14:paraId="0AEDE864" w14:textId="77777777" w:rsidR="00A25F25" w:rsidRPr="00F8240D" w:rsidRDefault="00A25F25" w:rsidP="00824518">
      <w:pPr>
        <w:pStyle w:val="NoSpacing"/>
        <w:ind w:left="360"/>
        <w:jc w:val="both"/>
        <w:rPr>
          <w:rFonts w:ascii="Times New Roman" w:eastAsia="Times New Roman" w:hAnsi="Times New Roman" w:cs="Times New Roman"/>
        </w:rPr>
      </w:pPr>
    </w:p>
    <w:p w14:paraId="63F90B0F" w14:textId="77777777" w:rsidR="00A25F25" w:rsidRPr="00F8240D" w:rsidRDefault="00A25F25" w:rsidP="00DE6623">
      <w:pPr>
        <w:pStyle w:val="NoSpacing"/>
        <w:numPr>
          <w:ilvl w:val="0"/>
          <w:numId w:val="4"/>
        </w:numPr>
        <w:ind w:left="1440" w:hanging="720"/>
        <w:jc w:val="both"/>
        <w:rPr>
          <w:rFonts w:ascii="Times New Roman" w:hAnsi="Times New Roman" w:cs="Times New Roman"/>
        </w:rPr>
      </w:pPr>
      <w:r w:rsidRPr="00F8240D">
        <w:rPr>
          <w:rFonts w:ascii="Times New Roman" w:hAnsi="Times New Roman" w:cs="Times New Roman"/>
        </w:rPr>
        <w:t xml:space="preserve">support staff </w:t>
      </w:r>
      <w:proofErr w:type="gramStart"/>
      <w:r w:rsidRPr="00F8240D">
        <w:rPr>
          <w:rFonts w:ascii="Times New Roman" w:hAnsi="Times New Roman" w:cs="Times New Roman"/>
        </w:rPr>
        <w:t>services;</w:t>
      </w:r>
      <w:proofErr w:type="gramEnd"/>
    </w:p>
    <w:p w14:paraId="642A2A45" w14:textId="77777777" w:rsidR="00A25F25" w:rsidRPr="00F8240D" w:rsidRDefault="00A25F25" w:rsidP="00824518">
      <w:pPr>
        <w:pStyle w:val="NoSpacing"/>
        <w:ind w:left="360"/>
        <w:jc w:val="both"/>
        <w:rPr>
          <w:rFonts w:ascii="Times New Roman" w:eastAsia="Times New Roman" w:hAnsi="Times New Roman" w:cs="Times New Roman"/>
        </w:rPr>
      </w:pPr>
    </w:p>
    <w:p w14:paraId="40A48184" w14:textId="77777777" w:rsidR="00A25F25" w:rsidRPr="00F8240D" w:rsidRDefault="00A25F25" w:rsidP="00DE6623">
      <w:pPr>
        <w:pStyle w:val="NoSpacing"/>
        <w:numPr>
          <w:ilvl w:val="0"/>
          <w:numId w:val="4"/>
        </w:numPr>
        <w:ind w:left="1440" w:hanging="720"/>
        <w:jc w:val="both"/>
        <w:rPr>
          <w:rFonts w:ascii="Times New Roman" w:hAnsi="Times New Roman" w:cs="Times New Roman"/>
        </w:rPr>
      </w:pPr>
      <w:r w:rsidRPr="00F8240D">
        <w:rPr>
          <w:rFonts w:ascii="Times New Roman" w:hAnsi="Times New Roman" w:cs="Times New Roman"/>
        </w:rPr>
        <w:t xml:space="preserve">equipment </w:t>
      </w:r>
      <w:proofErr w:type="gramStart"/>
      <w:r w:rsidRPr="00F8240D">
        <w:rPr>
          <w:rFonts w:ascii="Times New Roman" w:hAnsi="Times New Roman" w:cs="Times New Roman"/>
        </w:rPr>
        <w:t>hire</w:t>
      </w:r>
      <w:proofErr w:type="gramEnd"/>
      <w:r w:rsidRPr="00F8240D">
        <w:rPr>
          <w:rFonts w:ascii="Times New Roman" w:hAnsi="Times New Roman" w:cs="Times New Roman"/>
        </w:rPr>
        <w:t>; and</w:t>
      </w:r>
    </w:p>
    <w:p w14:paraId="020986BD" w14:textId="77777777" w:rsidR="00A25F25" w:rsidRPr="00F8240D" w:rsidRDefault="00A25F25" w:rsidP="00824518">
      <w:pPr>
        <w:pStyle w:val="NoSpacing"/>
        <w:ind w:left="360"/>
        <w:jc w:val="both"/>
        <w:rPr>
          <w:rFonts w:ascii="Times New Roman" w:eastAsia="Times New Roman" w:hAnsi="Times New Roman" w:cs="Times New Roman"/>
        </w:rPr>
      </w:pPr>
    </w:p>
    <w:p w14:paraId="4282B5B6" w14:textId="77777777" w:rsidR="00A25F25" w:rsidRPr="00F8240D" w:rsidRDefault="00A25F25" w:rsidP="00DE6623">
      <w:pPr>
        <w:pStyle w:val="NoSpacing"/>
        <w:numPr>
          <w:ilvl w:val="0"/>
          <w:numId w:val="4"/>
        </w:numPr>
        <w:ind w:left="1440" w:hanging="720"/>
        <w:jc w:val="both"/>
        <w:rPr>
          <w:rFonts w:ascii="Times New Roman" w:hAnsi="Times New Roman" w:cs="Times New Roman"/>
        </w:rPr>
      </w:pPr>
      <w:r w:rsidRPr="00F8240D">
        <w:rPr>
          <w:rFonts w:ascii="Times New Roman" w:hAnsi="Times New Roman" w:cs="Times New Roman"/>
        </w:rPr>
        <w:t>report production, documentation, and communication costs.</w:t>
      </w:r>
    </w:p>
    <w:p w14:paraId="2B81D1AD" w14:textId="77777777" w:rsidR="00A25F25" w:rsidRPr="00F8240D" w:rsidRDefault="00A25F25" w:rsidP="00824518">
      <w:pPr>
        <w:pStyle w:val="NoSpacing"/>
        <w:rPr>
          <w:rFonts w:ascii="Times New Roman" w:eastAsia="Times New Roman" w:hAnsi="Times New Roman" w:cs="Times New Roman"/>
        </w:rPr>
      </w:pPr>
    </w:p>
    <w:p w14:paraId="2D2E4B43" w14:textId="4B3CFA80" w:rsidR="00AA3E30" w:rsidRPr="00F8240D" w:rsidRDefault="00AA3E30" w:rsidP="00A934CF">
      <w:pPr>
        <w:numPr>
          <w:ilvl w:val="0"/>
          <w:numId w:val="1"/>
        </w:numPr>
        <w:tabs>
          <w:tab w:val="clear" w:pos="720"/>
        </w:tabs>
        <w:spacing w:after="0" w:line="240" w:lineRule="auto"/>
        <w:ind w:left="0" w:firstLine="0"/>
        <w:rPr>
          <w:rFonts w:ascii="Times New Roman" w:hAnsi="Times New Roman" w:cs="Times New Roman"/>
          <w:b/>
          <w:bCs/>
          <w:u w:val="single"/>
          <w:lang w:val="en-US"/>
        </w:rPr>
      </w:pPr>
      <w:r w:rsidRPr="00F8240D">
        <w:rPr>
          <w:rFonts w:ascii="Times New Roman" w:hAnsi="Times New Roman" w:cs="Times New Roman"/>
          <w:b/>
          <w:bCs/>
          <w:u w:val="single"/>
        </w:rPr>
        <w:t>DURATION</w:t>
      </w:r>
      <w:r w:rsidRPr="00F8240D">
        <w:rPr>
          <w:rFonts w:ascii="Times New Roman" w:hAnsi="Times New Roman" w:cs="Times New Roman"/>
          <w:b/>
          <w:bCs/>
          <w:u w:val="single"/>
          <w:lang w:val="en-US"/>
        </w:rPr>
        <w:t> </w:t>
      </w:r>
    </w:p>
    <w:p w14:paraId="640A1A7C" w14:textId="77777777" w:rsidR="00AA3E30" w:rsidRPr="00F8240D" w:rsidRDefault="00AA3E30" w:rsidP="00824518">
      <w:pPr>
        <w:pStyle w:val="NoSpacing"/>
        <w:rPr>
          <w:rFonts w:ascii="Times New Roman" w:hAnsi="Times New Roman" w:cs="Times New Roman"/>
          <w:lang w:val="en-US"/>
        </w:rPr>
      </w:pPr>
      <w:r w:rsidRPr="00F8240D">
        <w:rPr>
          <w:rFonts w:ascii="Times New Roman" w:hAnsi="Times New Roman" w:cs="Times New Roman"/>
          <w:lang w:val="en-US"/>
        </w:rPr>
        <w:t> </w:t>
      </w:r>
    </w:p>
    <w:p w14:paraId="72A6FC62" w14:textId="3C0D4491" w:rsidR="00AA3E30" w:rsidRPr="00F8240D" w:rsidRDefault="00AA3E30" w:rsidP="00DE6623">
      <w:pPr>
        <w:pStyle w:val="NoSpacing"/>
        <w:numPr>
          <w:ilvl w:val="1"/>
          <w:numId w:val="23"/>
        </w:numPr>
        <w:ind w:left="0" w:firstLine="0"/>
        <w:jc w:val="both"/>
        <w:rPr>
          <w:rFonts w:ascii="Times New Roman" w:hAnsi="Times New Roman" w:cs="Times New Roman"/>
          <w:lang w:val="en-US"/>
        </w:rPr>
      </w:pPr>
      <w:r w:rsidRPr="00F8240D">
        <w:rPr>
          <w:rFonts w:ascii="Times New Roman" w:hAnsi="Times New Roman" w:cs="Times New Roman"/>
        </w:rPr>
        <w:t>The planned completion period for the construction works is 2</w:t>
      </w:r>
      <w:r w:rsidR="00795029" w:rsidRPr="00F8240D">
        <w:rPr>
          <w:rFonts w:ascii="Times New Roman" w:hAnsi="Times New Roman" w:cs="Times New Roman"/>
        </w:rPr>
        <w:t>4</w:t>
      </w:r>
      <w:r w:rsidRPr="00F8240D">
        <w:rPr>
          <w:rFonts w:ascii="Times New Roman" w:hAnsi="Times New Roman" w:cs="Times New Roman"/>
        </w:rPr>
        <w:t xml:space="preserve"> months</w:t>
      </w:r>
      <w:r w:rsidR="00CD10EF">
        <w:rPr>
          <w:rFonts w:ascii="Times New Roman" w:hAnsi="Times New Roman" w:cs="Times New Roman"/>
        </w:rPr>
        <w:t xml:space="preserve"> consecutive</w:t>
      </w:r>
      <w:r w:rsidRPr="00F8240D">
        <w:rPr>
          <w:rFonts w:ascii="Times New Roman" w:hAnsi="Times New Roman" w:cs="Times New Roman"/>
        </w:rPr>
        <w:t xml:space="preserve">, commencing </w:t>
      </w:r>
      <w:r w:rsidR="000E60B0" w:rsidRPr="000E60B0">
        <w:rPr>
          <w:rFonts w:ascii="Times New Roman" w:hAnsi="Times New Roman" w:cs="Times New Roman"/>
        </w:rPr>
        <w:t>A</w:t>
      </w:r>
      <w:r w:rsidR="007849D6" w:rsidRPr="000E60B0">
        <w:rPr>
          <w:rFonts w:ascii="Times New Roman" w:hAnsi="Times New Roman" w:cs="Times New Roman"/>
        </w:rPr>
        <w:t>pril</w:t>
      </w:r>
      <w:r w:rsidR="005B2ADA" w:rsidRPr="000E60B0">
        <w:rPr>
          <w:rFonts w:ascii="Times New Roman" w:hAnsi="Times New Roman" w:cs="Times New Roman"/>
        </w:rPr>
        <w:t xml:space="preserve"> 2026</w:t>
      </w:r>
      <w:r w:rsidRPr="00F8240D">
        <w:rPr>
          <w:rFonts w:ascii="Times New Roman" w:hAnsi="Times New Roman" w:cs="Times New Roman"/>
        </w:rPr>
        <w:t xml:space="preserve">, followed by a Defects Liability Period of 12 months which will require part time input from the Consultant, with approximately 2 months at the end for </w:t>
      </w:r>
      <w:r w:rsidR="00930C05" w:rsidRPr="00F8240D">
        <w:rPr>
          <w:rFonts w:ascii="Times New Roman" w:hAnsi="Times New Roman" w:cs="Times New Roman"/>
        </w:rPr>
        <w:t>the contract completion report</w:t>
      </w:r>
      <w:r w:rsidRPr="00F8240D">
        <w:rPr>
          <w:rFonts w:ascii="Times New Roman" w:hAnsi="Times New Roman" w:cs="Times New Roman"/>
        </w:rPr>
        <w:t>.  The Consultant will also be required to</w:t>
      </w:r>
      <w:r w:rsidR="00795029" w:rsidRPr="00F8240D">
        <w:rPr>
          <w:rFonts w:ascii="Times New Roman" w:hAnsi="Times New Roman" w:cs="Times New Roman"/>
        </w:rPr>
        <w:t xml:space="preserve"> review and finalise the bidding documents and</w:t>
      </w:r>
      <w:r w:rsidRPr="00F8240D">
        <w:rPr>
          <w:rFonts w:ascii="Times New Roman" w:hAnsi="Times New Roman" w:cs="Times New Roman"/>
        </w:rPr>
        <w:t xml:space="preserve"> assist GOSL in the Bidding process for procurement of the contractor – </w:t>
      </w:r>
      <w:r w:rsidR="00795029" w:rsidRPr="00F8240D">
        <w:rPr>
          <w:rFonts w:ascii="Times New Roman" w:hAnsi="Times New Roman" w:cs="Times New Roman"/>
        </w:rPr>
        <w:t>6</w:t>
      </w:r>
      <w:r w:rsidRPr="00F8240D">
        <w:rPr>
          <w:rFonts w:ascii="Times New Roman" w:hAnsi="Times New Roman" w:cs="Times New Roman"/>
        </w:rPr>
        <w:t xml:space="preserve"> months are anticipated.  The total duration of the consultancy service is therefore not expected to exceed 4</w:t>
      </w:r>
      <w:r w:rsidR="00795029" w:rsidRPr="00F8240D">
        <w:rPr>
          <w:rFonts w:ascii="Times New Roman" w:hAnsi="Times New Roman" w:cs="Times New Roman"/>
        </w:rPr>
        <w:t>4</w:t>
      </w:r>
      <w:r w:rsidRPr="00F8240D">
        <w:rPr>
          <w:rFonts w:ascii="Times New Roman" w:hAnsi="Times New Roman" w:cs="Times New Roman"/>
        </w:rPr>
        <w:t xml:space="preserve"> months.</w:t>
      </w:r>
      <w:r w:rsidRPr="00F8240D">
        <w:rPr>
          <w:rFonts w:ascii="Times New Roman" w:hAnsi="Times New Roman" w:cs="Times New Roman"/>
          <w:lang w:val="en-US"/>
        </w:rPr>
        <w:t> </w:t>
      </w:r>
    </w:p>
    <w:p w14:paraId="056ADD41" w14:textId="295D9E10" w:rsidR="004940E7" w:rsidRDefault="00AA3E30" w:rsidP="007D66B3">
      <w:pPr>
        <w:pStyle w:val="NoSpacing"/>
        <w:ind w:left="360"/>
        <w:jc w:val="both"/>
        <w:rPr>
          <w:rFonts w:ascii="Times New Roman" w:hAnsi="Times New Roman" w:cs="Times New Roman"/>
          <w:lang w:val="en-US"/>
        </w:rPr>
      </w:pPr>
      <w:r w:rsidRPr="005E0F01">
        <w:rPr>
          <w:rFonts w:ascii="Times New Roman" w:hAnsi="Times New Roman" w:cs="Times New Roman"/>
          <w:lang w:val="en-US"/>
        </w:rPr>
        <w:t> </w:t>
      </w:r>
    </w:p>
    <w:sectPr w:rsidR="004940E7" w:rsidSect="00A934CF">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B6DA" w14:textId="77777777" w:rsidR="003A33A8" w:rsidRDefault="003A33A8">
      <w:pPr>
        <w:spacing w:after="0" w:line="240" w:lineRule="auto"/>
      </w:pPr>
      <w:r>
        <w:separator/>
      </w:r>
    </w:p>
  </w:endnote>
  <w:endnote w:type="continuationSeparator" w:id="0">
    <w:p w14:paraId="3B61DE35" w14:textId="77777777" w:rsidR="003A33A8" w:rsidRDefault="003A33A8">
      <w:pPr>
        <w:spacing w:after="0" w:line="240" w:lineRule="auto"/>
      </w:pPr>
      <w:r>
        <w:continuationSeparator/>
      </w:r>
    </w:p>
  </w:endnote>
  <w:endnote w:type="continuationNotice" w:id="1">
    <w:p w14:paraId="0AC2744A" w14:textId="77777777" w:rsidR="003A33A8" w:rsidRDefault="003A3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A8B1" w14:textId="77777777" w:rsidR="003A33A8" w:rsidRDefault="003A33A8">
      <w:pPr>
        <w:spacing w:after="0" w:line="240" w:lineRule="auto"/>
      </w:pPr>
      <w:r>
        <w:separator/>
      </w:r>
    </w:p>
  </w:footnote>
  <w:footnote w:type="continuationSeparator" w:id="0">
    <w:p w14:paraId="20EDF468" w14:textId="77777777" w:rsidR="003A33A8" w:rsidRDefault="003A33A8">
      <w:pPr>
        <w:spacing w:after="0" w:line="240" w:lineRule="auto"/>
      </w:pPr>
      <w:r>
        <w:continuationSeparator/>
      </w:r>
    </w:p>
  </w:footnote>
  <w:footnote w:type="continuationNotice" w:id="1">
    <w:p w14:paraId="3D707486" w14:textId="77777777" w:rsidR="003A33A8" w:rsidRDefault="003A3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832D" w14:textId="24FF04E1" w:rsidR="00DE6623" w:rsidRPr="00DE6623" w:rsidRDefault="00DE6623" w:rsidP="00DE6623">
    <w:pPr>
      <w:tabs>
        <w:tab w:val="left" w:pos="7830"/>
      </w:tabs>
      <w:spacing w:after="0" w:line="240" w:lineRule="auto"/>
      <w:rPr>
        <w:rFonts w:ascii="Times New Roman" w:hAnsi="Times New Roman" w:cs="Times New Roman"/>
        <w:b/>
        <w:bCs/>
      </w:rPr>
    </w:pPr>
    <w:r>
      <w:rPr>
        <w:rFonts w:ascii="Times New Roman" w:hAnsi="Times New Roman" w:cs="Times New Roman"/>
        <w:b/>
        <w:bCs/>
      </w:rPr>
      <w:tab/>
    </w:r>
    <w:r w:rsidRPr="00DE6623">
      <w:rPr>
        <w:rFonts w:ascii="Times New Roman" w:hAnsi="Times New Roman" w:cs="Times New Roman"/>
        <w:b/>
        <w:bCs/>
      </w:rPr>
      <w:t xml:space="preserve">Page </w:t>
    </w:r>
    <w:r w:rsidRPr="00DE6623">
      <w:rPr>
        <w:rFonts w:ascii="Times New Roman" w:hAnsi="Times New Roman" w:cs="Times New Roman"/>
        <w:b/>
        <w:bCs/>
      </w:rPr>
      <w:fldChar w:fldCharType="begin"/>
    </w:r>
    <w:r w:rsidRPr="00DE6623">
      <w:rPr>
        <w:rFonts w:ascii="Times New Roman" w:hAnsi="Times New Roman" w:cs="Times New Roman"/>
        <w:b/>
        <w:bCs/>
      </w:rPr>
      <w:instrText xml:space="preserve"> PAGE   \* MERGEFORMAT </w:instrText>
    </w:r>
    <w:r w:rsidRPr="00DE6623">
      <w:rPr>
        <w:rFonts w:ascii="Times New Roman" w:hAnsi="Times New Roman" w:cs="Times New Roman"/>
        <w:b/>
        <w:bCs/>
      </w:rPr>
      <w:fldChar w:fldCharType="separate"/>
    </w:r>
    <w:r w:rsidRPr="00DE6623">
      <w:rPr>
        <w:rFonts w:ascii="Times New Roman" w:hAnsi="Times New Roman" w:cs="Times New Roman"/>
        <w:b/>
        <w:bCs/>
        <w:noProof/>
      </w:rPr>
      <w:t>1</w:t>
    </w:r>
    <w:r w:rsidRPr="00DE6623">
      <w:rPr>
        <w:rFonts w:ascii="Times New Roman" w:hAnsi="Times New Roman" w:cs="Times New Roman"/>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24A1" w14:textId="2247B427" w:rsidR="00824518" w:rsidRPr="00A934CF" w:rsidRDefault="00824518" w:rsidP="00A934CF">
    <w:pPr>
      <w:spacing w:after="0" w:line="240" w:lineRule="auto"/>
      <w:jc w:val="right"/>
      <w:rPr>
        <w:rFonts w:ascii="Times New Roman" w:hAnsi="Times New Roman" w:cs="Times New Roman"/>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959"/>
    <w:multiLevelType w:val="multilevel"/>
    <w:tmpl w:val="003C5A04"/>
    <w:lvl w:ilvl="0">
      <w:start w:val="7"/>
      <w:numFmt w:val="decimal"/>
      <w:lvlText w:val="%1"/>
      <w:lvlJc w:val="left"/>
      <w:pPr>
        <w:ind w:left="390" w:hanging="390"/>
      </w:pPr>
      <w:rPr>
        <w:rFonts w:hint="default"/>
      </w:rPr>
    </w:lvl>
    <w:lvl w:ilvl="1">
      <w:start w:val="1"/>
      <w:numFmt w:val="decimalZero"/>
      <w:lvlText w:val="%1.%2"/>
      <w:lvlJc w:val="left"/>
      <w:pPr>
        <w:ind w:left="490" w:hanging="39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 w15:restartNumberingAfterBreak="0">
    <w:nsid w:val="05A70C6D"/>
    <w:multiLevelType w:val="hybridMultilevel"/>
    <w:tmpl w:val="B1A6BCC2"/>
    <w:lvl w:ilvl="0" w:tplc="8C8072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336FA"/>
    <w:multiLevelType w:val="hybridMultilevel"/>
    <w:tmpl w:val="BE6CE1AC"/>
    <w:lvl w:ilvl="0" w:tplc="8C8072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921D51"/>
    <w:multiLevelType w:val="multilevel"/>
    <w:tmpl w:val="77324354"/>
    <w:lvl w:ilvl="0">
      <w:start w:val="1"/>
      <w:numFmt w:val="decimal"/>
      <w:lvlText w:val="%1."/>
      <w:lvlJc w:val="left"/>
      <w:pPr>
        <w:ind w:left="820" w:hanging="720"/>
      </w:pPr>
      <w:rPr>
        <w:rFonts w:ascii="Times New Roman" w:eastAsia="Times New Roman" w:hAnsi="Times New Roman" w:hint="default"/>
        <w:b/>
        <w:bCs/>
        <w:sz w:val="22"/>
        <w:szCs w:val="22"/>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lowerLetter"/>
      <w:lvlText w:val="(%3)"/>
      <w:lvlJc w:val="left"/>
      <w:pPr>
        <w:ind w:left="1540" w:hanging="720"/>
      </w:pPr>
      <w:rPr>
        <w:rFonts w:ascii="Times New Roman" w:eastAsia="Times New Roman" w:hAnsi="Times New Roman" w:hint="default"/>
        <w:sz w:val="22"/>
        <w:szCs w:val="22"/>
      </w:rPr>
    </w:lvl>
    <w:lvl w:ilvl="3">
      <w:start w:val="1"/>
      <w:numFmt w:val="lowerRoman"/>
      <w:lvlText w:val="(%4)"/>
      <w:lvlJc w:val="left"/>
      <w:pPr>
        <w:ind w:left="2261" w:hanging="733"/>
        <w:jc w:val="right"/>
      </w:pPr>
      <w:rPr>
        <w:rFonts w:ascii="Times New Roman" w:eastAsia="Times New Roman" w:hAnsi="Times New Roman" w:hint="default"/>
        <w:sz w:val="22"/>
        <w:szCs w:val="22"/>
      </w:rPr>
    </w:lvl>
    <w:lvl w:ilvl="4">
      <w:start w:val="1"/>
      <w:numFmt w:val="bullet"/>
      <w:lvlText w:val="•"/>
      <w:lvlJc w:val="left"/>
      <w:pPr>
        <w:ind w:left="3306" w:hanging="733"/>
      </w:pPr>
      <w:rPr>
        <w:rFonts w:hint="default"/>
      </w:rPr>
    </w:lvl>
    <w:lvl w:ilvl="5">
      <w:start w:val="1"/>
      <w:numFmt w:val="bullet"/>
      <w:lvlText w:val="•"/>
      <w:lvlJc w:val="left"/>
      <w:pPr>
        <w:ind w:left="4352" w:hanging="733"/>
      </w:pPr>
      <w:rPr>
        <w:rFonts w:hint="default"/>
      </w:rPr>
    </w:lvl>
    <w:lvl w:ilvl="6">
      <w:start w:val="1"/>
      <w:numFmt w:val="bullet"/>
      <w:lvlText w:val="•"/>
      <w:lvlJc w:val="left"/>
      <w:pPr>
        <w:ind w:left="5397" w:hanging="733"/>
      </w:pPr>
      <w:rPr>
        <w:rFonts w:hint="default"/>
      </w:rPr>
    </w:lvl>
    <w:lvl w:ilvl="7">
      <w:start w:val="1"/>
      <w:numFmt w:val="bullet"/>
      <w:lvlText w:val="•"/>
      <w:lvlJc w:val="left"/>
      <w:pPr>
        <w:ind w:left="6443" w:hanging="733"/>
      </w:pPr>
      <w:rPr>
        <w:rFonts w:hint="default"/>
      </w:rPr>
    </w:lvl>
    <w:lvl w:ilvl="8">
      <w:start w:val="1"/>
      <w:numFmt w:val="bullet"/>
      <w:lvlText w:val="•"/>
      <w:lvlJc w:val="left"/>
      <w:pPr>
        <w:ind w:left="7488" w:hanging="733"/>
      </w:pPr>
      <w:rPr>
        <w:rFonts w:hint="default"/>
      </w:rPr>
    </w:lvl>
  </w:abstractNum>
  <w:abstractNum w:abstractNumId="4" w15:restartNumberingAfterBreak="0">
    <w:nsid w:val="0C5D105D"/>
    <w:multiLevelType w:val="multilevel"/>
    <w:tmpl w:val="B5F896BE"/>
    <w:lvl w:ilvl="0">
      <w:start w:val="1"/>
      <w:numFmt w:val="decimal"/>
      <w:lvlText w:val="%1."/>
      <w:lvlJc w:val="left"/>
      <w:pPr>
        <w:ind w:left="820" w:hanging="720"/>
      </w:pPr>
      <w:rPr>
        <w:rFonts w:ascii="Times New Roman" w:eastAsia="Times New Roman" w:hAnsi="Times New Roman" w:hint="default"/>
        <w:b/>
        <w:bCs/>
        <w:sz w:val="22"/>
        <w:szCs w:val="22"/>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lowerLetter"/>
      <w:lvlText w:val="(%3)"/>
      <w:lvlJc w:val="left"/>
      <w:pPr>
        <w:ind w:left="1540" w:hanging="720"/>
      </w:pPr>
      <w:rPr>
        <w:rFonts w:ascii="Times New Roman" w:eastAsia="Times New Roman" w:hAnsi="Times New Roman" w:hint="default"/>
        <w:sz w:val="22"/>
        <w:szCs w:val="22"/>
      </w:rPr>
    </w:lvl>
    <w:lvl w:ilvl="3">
      <w:start w:val="1"/>
      <w:numFmt w:val="bullet"/>
      <w:lvlText w:val=""/>
      <w:lvlJc w:val="left"/>
      <w:pPr>
        <w:ind w:left="1888" w:hanging="360"/>
      </w:pPr>
      <w:rPr>
        <w:rFonts w:ascii="Symbol" w:hAnsi="Symbol" w:hint="default"/>
      </w:rPr>
    </w:lvl>
    <w:lvl w:ilvl="4">
      <w:start w:val="1"/>
      <w:numFmt w:val="bullet"/>
      <w:lvlText w:val="•"/>
      <w:lvlJc w:val="left"/>
      <w:pPr>
        <w:ind w:left="3306" w:hanging="733"/>
      </w:pPr>
      <w:rPr>
        <w:rFonts w:hint="default"/>
      </w:rPr>
    </w:lvl>
    <w:lvl w:ilvl="5">
      <w:start w:val="1"/>
      <w:numFmt w:val="bullet"/>
      <w:lvlText w:val="•"/>
      <w:lvlJc w:val="left"/>
      <w:pPr>
        <w:ind w:left="4352" w:hanging="733"/>
      </w:pPr>
      <w:rPr>
        <w:rFonts w:hint="default"/>
      </w:rPr>
    </w:lvl>
    <w:lvl w:ilvl="6">
      <w:start w:val="1"/>
      <w:numFmt w:val="bullet"/>
      <w:lvlText w:val="•"/>
      <w:lvlJc w:val="left"/>
      <w:pPr>
        <w:ind w:left="5397" w:hanging="733"/>
      </w:pPr>
      <w:rPr>
        <w:rFonts w:hint="default"/>
      </w:rPr>
    </w:lvl>
    <w:lvl w:ilvl="7">
      <w:start w:val="1"/>
      <w:numFmt w:val="bullet"/>
      <w:lvlText w:val="•"/>
      <w:lvlJc w:val="left"/>
      <w:pPr>
        <w:ind w:left="6443" w:hanging="733"/>
      </w:pPr>
      <w:rPr>
        <w:rFonts w:hint="default"/>
      </w:rPr>
    </w:lvl>
    <w:lvl w:ilvl="8">
      <w:start w:val="1"/>
      <w:numFmt w:val="bullet"/>
      <w:lvlText w:val="•"/>
      <w:lvlJc w:val="left"/>
      <w:pPr>
        <w:ind w:left="7488" w:hanging="733"/>
      </w:pPr>
      <w:rPr>
        <w:rFonts w:hint="default"/>
      </w:rPr>
    </w:lvl>
  </w:abstractNum>
  <w:abstractNum w:abstractNumId="5" w15:restartNumberingAfterBreak="0">
    <w:nsid w:val="16574A35"/>
    <w:multiLevelType w:val="multilevel"/>
    <w:tmpl w:val="339650CE"/>
    <w:lvl w:ilvl="0">
      <w:start w:val="3"/>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547EB0"/>
    <w:multiLevelType w:val="multilevel"/>
    <w:tmpl w:val="F0E4DFD2"/>
    <w:lvl w:ilvl="0">
      <w:start w:val="4"/>
      <w:numFmt w:val="decimal"/>
      <w:lvlText w:val="%1"/>
      <w:lvlJc w:val="left"/>
      <w:pPr>
        <w:ind w:left="390" w:hanging="390"/>
      </w:pPr>
      <w:rPr>
        <w:rFonts w:hint="default"/>
      </w:rPr>
    </w:lvl>
    <w:lvl w:ilvl="1">
      <w:start w:val="1"/>
      <w:numFmt w:val="decimalZero"/>
      <w:lvlText w:val="%1.%2"/>
      <w:lvlJc w:val="left"/>
      <w:pPr>
        <w:ind w:left="490" w:hanging="39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7" w15:restartNumberingAfterBreak="0">
    <w:nsid w:val="1D0E60D8"/>
    <w:multiLevelType w:val="multilevel"/>
    <w:tmpl w:val="03FE6E24"/>
    <w:lvl w:ilvl="0">
      <w:start w:val="6"/>
      <w:numFmt w:val="decimal"/>
      <w:lvlText w:val="%1"/>
      <w:lvlJc w:val="left"/>
      <w:pPr>
        <w:ind w:left="390" w:hanging="390"/>
      </w:pPr>
      <w:rPr>
        <w:rFonts w:hint="default"/>
      </w:rPr>
    </w:lvl>
    <w:lvl w:ilvl="1">
      <w:start w:val="1"/>
      <w:numFmt w:val="decimalZero"/>
      <w:lvlText w:val="%1.%2"/>
      <w:lvlJc w:val="left"/>
      <w:pPr>
        <w:ind w:left="490" w:hanging="39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8" w15:restartNumberingAfterBreak="0">
    <w:nsid w:val="20E35DFB"/>
    <w:multiLevelType w:val="multilevel"/>
    <w:tmpl w:val="612893CA"/>
    <w:lvl w:ilvl="0">
      <w:start w:val="2"/>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EA482D"/>
    <w:multiLevelType w:val="multilevel"/>
    <w:tmpl w:val="77324354"/>
    <w:lvl w:ilvl="0">
      <w:start w:val="1"/>
      <w:numFmt w:val="decimal"/>
      <w:lvlText w:val="%1."/>
      <w:lvlJc w:val="left"/>
      <w:pPr>
        <w:ind w:left="820" w:hanging="720"/>
      </w:pPr>
      <w:rPr>
        <w:rFonts w:ascii="Times New Roman" w:eastAsia="Times New Roman" w:hAnsi="Times New Roman" w:hint="default"/>
        <w:b/>
        <w:bCs/>
        <w:sz w:val="22"/>
        <w:szCs w:val="22"/>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lowerLetter"/>
      <w:lvlText w:val="(%3)"/>
      <w:lvlJc w:val="left"/>
      <w:pPr>
        <w:ind w:left="1540" w:hanging="720"/>
      </w:pPr>
      <w:rPr>
        <w:rFonts w:ascii="Times New Roman" w:eastAsia="Times New Roman" w:hAnsi="Times New Roman" w:hint="default"/>
        <w:sz w:val="22"/>
        <w:szCs w:val="22"/>
      </w:rPr>
    </w:lvl>
    <w:lvl w:ilvl="3">
      <w:start w:val="1"/>
      <w:numFmt w:val="lowerRoman"/>
      <w:lvlText w:val="(%4)"/>
      <w:lvlJc w:val="left"/>
      <w:pPr>
        <w:ind w:left="2261" w:hanging="733"/>
        <w:jc w:val="right"/>
      </w:pPr>
      <w:rPr>
        <w:rFonts w:ascii="Times New Roman" w:eastAsia="Times New Roman" w:hAnsi="Times New Roman" w:hint="default"/>
        <w:sz w:val="22"/>
        <w:szCs w:val="22"/>
      </w:rPr>
    </w:lvl>
    <w:lvl w:ilvl="4">
      <w:start w:val="1"/>
      <w:numFmt w:val="bullet"/>
      <w:lvlText w:val="•"/>
      <w:lvlJc w:val="left"/>
      <w:pPr>
        <w:ind w:left="3306" w:hanging="733"/>
      </w:pPr>
      <w:rPr>
        <w:rFonts w:hint="default"/>
      </w:rPr>
    </w:lvl>
    <w:lvl w:ilvl="5">
      <w:start w:val="1"/>
      <w:numFmt w:val="bullet"/>
      <w:lvlText w:val="•"/>
      <w:lvlJc w:val="left"/>
      <w:pPr>
        <w:ind w:left="4352" w:hanging="733"/>
      </w:pPr>
      <w:rPr>
        <w:rFonts w:hint="default"/>
      </w:rPr>
    </w:lvl>
    <w:lvl w:ilvl="6">
      <w:start w:val="1"/>
      <w:numFmt w:val="bullet"/>
      <w:lvlText w:val="•"/>
      <w:lvlJc w:val="left"/>
      <w:pPr>
        <w:ind w:left="5397" w:hanging="733"/>
      </w:pPr>
      <w:rPr>
        <w:rFonts w:hint="default"/>
      </w:rPr>
    </w:lvl>
    <w:lvl w:ilvl="7">
      <w:start w:val="1"/>
      <w:numFmt w:val="bullet"/>
      <w:lvlText w:val="•"/>
      <w:lvlJc w:val="left"/>
      <w:pPr>
        <w:ind w:left="6443" w:hanging="733"/>
      </w:pPr>
      <w:rPr>
        <w:rFonts w:hint="default"/>
      </w:rPr>
    </w:lvl>
    <w:lvl w:ilvl="8">
      <w:start w:val="1"/>
      <w:numFmt w:val="bullet"/>
      <w:lvlText w:val="•"/>
      <w:lvlJc w:val="left"/>
      <w:pPr>
        <w:ind w:left="7488" w:hanging="733"/>
      </w:pPr>
      <w:rPr>
        <w:rFonts w:hint="default"/>
      </w:rPr>
    </w:lvl>
  </w:abstractNum>
  <w:abstractNum w:abstractNumId="10" w15:restartNumberingAfterBreak="0">
    <w:nsid w:val="30FD09ED"/>
    <w:multiLevelType w:val="hybridMultilevel"/>
    <w:tmpl w:val="09462746"/>
    <w:lvl w:ilvl="0" w:tplc="8C8072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9811AD"/>
    <w:multiLevelType w:val="multilevel"/>
    <w:tmpl w:val="58344A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92AFB"/>
    <w:multiLevelType w:val="hybridMultilevel"/>
    <w:tmpl w:val="251E65D2"/>
    <w:lvl w:ilvl="0" w:tplc="B7F00F1A">
      <w:start w:val="1"/>
      <w:numFmt w:val="lowerRoman"/>
      <w:lvlText w:val="(%1)"/>
      <w:lvlJc w:val="left"/>
      <w:pPr>
        <w:ind w:left="1881" w:hanging="733"/>
      </w:pPr>
      <w:rPr>
        <w:rFonts w:ascii="Times New Roman" w:eastAsia="Times New Roman" w:hAnsi="Times New Roman" w:hint="default"/>
        <w:sz w:val="22"/>
        <w:szCs w:val="22"/>
      </w:rPr>
    </w:lvl>
    <w:lvl w:ilvl="1" w:tplc="AADC3CEE">
      <w:start w:val="1"/>
      <w:numFmt w:val="bullet"/>
      <w:lvlText w:val="•"/>
      <w:lvlJc w:val="left"/>
      <w:pPr>
        <w:ind w:left="2612" w:hanging="733"/>
      </w:pPr>
      <w:rPr>
        <w:rFonts w:hint="default"/>
      </w:rPr>
    </w:lvl>
    <w:lvl w:ilvl="2" w:tplc="02EC8ED4">
      <w:start w:val="1"/>
      <w:numFmt w:val="bullet"/>
      <w:lvlText w:val="•"/>
      <w:lvlJc w:val="left"/>
      <w:pPr>
        <w:ind w:left="3344" w:hanging="733"/>
      </w:pPr>
      <w:rPr>
        <w:rFonts w:hint="default"/>
      </w:rPr>
    </w:lvl>
    <w:lvl w:ilvl="3" w:tplc="DDB85B90">
      <w:start w:val="1"/>
      <w:numFmt w:val="bullet"/>
      <w:lvlText w:val="•"/>
      <w:lvlJc w:val="left"/>
      <w:pPr>
        <w:ind w:left="4076" w:hanging="733"/>
      </w:pPr>
      <w:rPr>
        <w:rFonts w:hint="default"/>
      </w:rPr>
    </w:lvl>
    <w:lvl w:ilvl="4" w:tplc="F59AA532">
      <w:start w:val="1"/>
      <w:numFmt w:val="bullet"/>
      <w:lvlText w:val="•"/>
      <w:lvlJc w:val="left"/>
      <w:pPr>
        <w:ind w:left="4808" w:hanging="733"/>
      </w:pPr>
      <w:rPr>
        <w:rFonts w:hint="default"/>
      </w:rPr>
    </w:lvl>
    <w:lvl w:ilvl="5" w:tplc="EDAA1D30">
      <w:start w:val="1"/>
      <w:numFmt w:val="bullet"/>
      <w:lvlText w:val="•"/>
      <w:lvlJc w:val="left"/>
      <w:pPr>
        <w:ind w:left="5540" w:hanging="733"/>
      </w:pPr>
      <w:rPr>
        <w:rFonts w:hint="default"/>
      </w:rPr>
    </w:lvl>
    <w:lvl w:ilvl="6" w:tplc="108C30E6">
      <w:start w:val="1"/>
      <w:numFmt w:val="bullet"/>
      <w:lvlText w:val="•"/>
      <w:lvlJc w:val="left"/>
      <w:pPr>
        <w:ind w:left="6272" w:hanging="733"/>
      </w:pPr>
      <w:rPr>
        <w:rFonts w:hint="default"/>
      </w:rPr>
    </w:lvl>
    <w:lvl w:ilvl="7" w:tplc="74788202">
      <w:start w:val="1"/>
      <w:numFmt w:val="bullet"/>
      <w:lvlText w:val="•"/>
      <w:lvlJc w:val="left"/>
      <w:pPr>
        <w:ind w:left="7004" w:hanging="733"/>
      </w:pPr>
      <w:rPr>
        <w:rFonts w:hint="default"/>
      </w:rPr>
    </w:lvl>
    <w:lvl w:ilvl="8" w:tplc="11AE883C">
      <w:start w:val="1"/>
      <w:numFmt w:val="bullet"/>
      <w:lvlText w:val="•"/>
      <w:lvlJc w:val="left"/>
      <w:pPr>
        <w:ind w:left="7736" w:hanging="733"/>
      </w:pPr>
      <w:rPr>
        <w:rFonts w:hint="default"/>
      </w:rPr>
    </w:lvl>
  </w:abstractNum>
  <w:abstractNum w:abstractNumId="13" w15:restartNumberingAfterBreak="0">
    <w:nsid w:val="3772443F"/>
    <w:multiLevelType w:val="hybridMultilevel"/>
    <w:tmpl w:val="CC9AC994"/>
    <w:lvl w:ilvl="0" w:tplc="E56E568C">
      <w:start w:val="1"/>
      <w:numFmt w:val="lowerRoman"/>
      <w:lvlText w:val="(%1)"/>
      <w:lvlJc w:val="left"/>
      <w:pPr>
        <w:ind w:left="2161" w:hanging="721"/>
      </w:pPr>
      <w:rPr>
        <w:rFonts w:ascii="Times New Roman" w:eastAsia="Times New Roman" w:hAnsi="Times New Roman" w:hint="default"/>
        <w:sz w:val="22"/>
        <w:szCs w:val="22"/>
      </w:rPr>
    </w:lvl>
    <w:lvl w:ilvl="1" w:tplc="A8289F84">
      <w:start w:val="1"/>
      <w:numFmt w:val="bullet"/>
      <w:lvlText w:val="•"/>
      <w:lvlJc w:val="left"/>
      <w:pPr>
        <w:ind w:left="2892" w:hanging="721"/>
      </w:pPr>
      <w:rPr>
        <w:rFonts w:hint="default"/>
      </w:rPr>
    </w:lvl>
    <w:lvl w:ilvl="2" w:tplc="0450BE56">
      <w:start w:val="1"/>
      <w:numFmt w:val="bullet"/>
      <w:lvlText w:val="•"/>
      <w:lvlJc w:val="left"/>
      <w:pPr>
        <w:ind w:left="3624" w:hanging="721"/>
      </w:pPr>
      <w:rPr>
        <w:rFonts w:hint="default"/>
      </w:rPr>
    </w:lvl>
    <w:lvl w:ilvl="3" w:tplc="7F125AD4">
      <w:start w:val="1"/>
      <w:numFmt w:val="bullet"/>
      <w:lvlText w:val="•"/>
      <w:lvlJc w:val="left"/>
      <w:pPr>
        <w:ind w:left="4356" w:hanging="721"/>
      </w:pPr>
      <w:rPr>
        <w:rFonts w:hint="default"/>
      </w:rPr>
    </w:lvl>
    <w:lvl w:ilvl="4" w:tplc="10E6C4F8">
      <w:start w:val="1"/>
      <w:numFmt w:val="bullet"/>
      <w:lvlText w:val="•"/>
      <w:lvlJc w:val="left"/>
      <w:pPr>
        <w:ind w:left="5088" w:hanging="721"/>
      </w:pPr>
      <w:rPr>
        <w:rFonts w:hint="default"/>
      </w:rPr>
    </w:lvl>
    <w:lvl w:ilvl="5" w:tplc="051414CE">
      <w:start w:val="1"/>
      <w:numFmt w:val="bullet"/>
      <w:lvlText w:val="•"/>
      <w:lvlJc w:val="left"/>
      <w:pPr>
        <w:ind w:left="5820" w:hanging="721"/>
      </w:pPr>
      <w:rPr>
        <w:rFonts w:hint="default"/>
      </w:rPr>
    </w:lvl>
    <w:lvl w:ilvl="6" w:tplc="A62A1B04">
      <w:start w:val="1"/>
      <w:numFmt w:val="bullet"/>
      <w:lvlText w:val="•"/>
      <w:lvlJc w:val="left"/>
      <w:pPr>
        <w:ind w:left="6552" w:hanging="721"/>
      </w:pPr>
      <w:rPr>
        <w:rFonts w:hint="default"/>
      </w:rPr>
    </w:lvl>
    <w:lvl w:ilvl="7" w:tplc="E484332A">
      <w:start w:val="1"/>
      <w:numFmt w:val="bullet"/>
      <w:lvlText w:val="•"/>
      <w:lvlJc w:val="left"/>
      <w:pPr>
        <w:ind w:left="7284" w:hanging="721"/>
      </w:pPr>
      <w:rPr>
        <w:rFonts w:hint="default"/>
      </w:rPr>
    </w:lvl>
    <w:lvl w:ilvl="8" w:tplc="4CA8186C">
      <w:start w:val="1"/>
      <w:numFmt w:val="bullet"/>
      <w:lvlText w:val="•"/>
      <w:lvlJc w:val="left"/>
      <w:pPr>
        <w:ind w:left="8016" w:hanging="721"/>
      </w:pPr>
      <w:rPr>
        <w:rFonts w:hint="default"/>
      </w:rPr>
    </w:lvl>
  </w:abstractNum>
  <w:abstractNum w:abstractNumId="14" w15:restartNumberingAfterBreak="0">
    <w:nsid w:val="39897082"/>
    <w:multiLevelType w:val="multilevel"/>
    <w:tmpl w:val="14A0B83A"/>
    <w:lvl w:ilvl="0">
      <w:start w:val="5"/>
      <w:numFmt w:val="decimal"/>
      <w:lvlText w:val="%1"/>
      <w:lvlJc w:val="left"/>
      <w:pPr>
        <w:ind w:left="390" w:hanging="390"/>
      </w:pPr>
      <w:rPr>
        <w:rFonts w:hint="default"/>
      </w:rPr>
    </w:lvl>
    <w:lvl w:ilvl="1">
      <w:start w:val="1"/>
      <w:numFmt w:val="decimalZero"/>
      <w:lvlText w:val="%1.%2"/>
      <w:lvlJc w:val="left"/>
      <w:pPr>
        <w:ind w:left="490" w:hanging="39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5" w15:restartNumberingAfterBreak="0">
    <w:nsid w:val="3B852DEF"/>
    <w:multiLevelType w:val="multilevel"/>
    <w:tmpl w:val="E60C1B5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C64B69"/>
    <w:multiLevelType w:val="hybridMultilevel"/>
    <w:tmpl w:val="645CA266"/>
    <w:lvl w:ilvl="0" w:tplc="C7162C50">
      <w:start w:val="1"/>
      <w:numFmt w:val="lowerRoman"/>
      <w:lvlText w:val="(%1)"/>
      <w:lvlJc w:val="left"/>
      <w:pPr>
        <w:ind w:left="1440" w:hanging="733"/>
      </w:pPr>
      <w:rPr>
        <w:rFonts w:ascii="Times New Roman" w:eastAsia="Times New Roman" w:hAnsi="Times New Roman" w:hint="default"/>
        <w:sz w:val="22"/>
        <w:szCs w:val="22"/>
      </w:rPr>
    </w:lvl>
    <w:lvl w:ilvl="1" w:tplc="4B382A0E">
      <w:start w:val="1"/>
      <w:numFmt w:val="bullet"/>
      <w:lvlText w:val="•"/>
      <w:lvlJc w:val="left"/>
      <w:pPr>
        <w:ind w:left="2245" w:hanging="733"/>
      </w:pPr>
      <w:rPr>
        <w:rFonts w:hint="default"/>
      </w:rPr>
    </w:lvl>
    <w:lvl w:ilvl="2" w:tplc="D4544634">
      <w:start w:val="1"/>
      <w:numFmt w:val="bullet"/>
      <w:lvlText w:val="•"/>
      <w:lvlJc w:val="left"/>
      <w:pPr>
        <w:ind w:left="3050" w:hanging="733"/>
      </w:pPr>
      <w:rPr>
        <w:rFonts w:hint="default"/>
      </w:rPr>
    </w:lvl>
    <w:lvl w:ilvl="3" w:tplc="A000CD60">
      <w:start w:val="1"/>
      <w:numFmt w:val="bullet"/>
      <w:lvlText w:val="•"/>
      <w:lvlJc w:val="left"/>
      <w:pPr>
        <w:ind w:left="3855" w:hanging="733"/>
      </w:pPr>
      <w:rPr>
        <w:rFonts w:hint="default"/>
      </w:rPr>
    </w:lvl>
    <w:lvl w:ilvl="4" w:tplc="7C4E4E86">
      <w:start w:val="1"/>
      <w:numFmt w:val="bullet"/>
      <w:lvlText w:val="•"/>
      <w:lvlJc w:val="left"/>
      <w:pPr>
        <w:ind w:left="4661" w:hanging="733"/>
      </w:pPr>
      <w:rPr>
        <w:rFonts w:hint="default"/>
      </w:rPr>
    </w:lvl>
    <w:lvl w:ilvl="5" w:tplc="F6B2D078">
      <w:start w:val="1"/>
      <w:numFmt w:val="bullet"/>
      <w:lvlText w:val="•"/>
      <w:lvlJc w:val="left"/>
      <w:pPr>
        <w:ind w:left="5466" w:hanging="733"/>
      </w:pPr>
      <w:rPr>
        <w:rFonts w:hint="default"/>
      </w:rPr>
    </w:lvl>
    <w:lvl w:ilvl="6" w:tplc="46C44940">
      <w:start w:val="1"/>
      <w:numFmt w:val="bullet"/>
      <w:lvlText w:val="•"/>
      <w:lvlJc w:val="left"/>
      <w:pPr>
        <w:ind w:left="6271" w:hanging="733"/>
      </w:pPr>
      <w:rPr>
        <w:rFonts w:hint="default"/>
      </w:rPr>
    </w:lvl>
    <w:lvl w:ilvl="7" w:tplc="983E31CC">
      <w:start w:val="1"/>
      <w:numFmt w:val="bullet"/>
      <w:lvlText w:val="•"/>
      <w:lvlJc w:val="left"/>
      <w:pPr>
        <w:ind w:left="7076" w:hanging="733"/>
      </w:pPr>
      <w:rPr>
        <w:rFonts w:hint="default"/>
      </w:rPr>
    </w:lvl>
    <w:lvl w:ilvl="8" w:tplc="C5C24974">
      <w:start w:val="1"/>
      <w:numFmt w:val="bullet"/>
      <w:lvlText w:val="•"/>
      <w:lvlJc w:val="left"/>
      <w:pPr>
        <w:ind w:left="7881" w:hanging="733"/>
      </w:pPr>
      <w:rPr>
        <w:rFonts w:hint="default"/>
      </w:rPr>
    </w:lvl>
  </w:abstractNum>
  <w:abstractNum w:abstractNumId="17" w15:restartNumberingAfterBreak="0">
    <w:nsid w:val="4B107ADE"/>
    <w:multiLevelType w:val="hybridMultilevel"/>
    <w:tmpl w:val="DF569286"/>
    <w:lvl w:ilvl="0" w:tplc="8C8072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100E8C"/>
    <w:multiLevelType w:val="hybridMultilevel"/>
    <w:tmpl w:val="F7FE92C2"/>
    <w:lvl w:ilvl="0" w:tplc="A06A9FC4">
      <w:start w:val="1"/>
      <w:numFmt w:val="lowerLetter"/>
      <w:lvlText w:val="(%1)"/>
      <w:lvlJc w:val="left"/>
      <w:pPr>
        <w:ind w:left="720" w:hanging="360"/>
      </w:pPr>
      <w:rPr>
        <w:rFonts w:ascii="Times New Roman" w:eastAsia="Times New Roman" w:hAnsi="Times New Roman" w:hint="default"/>
        <w:w w:val="99"/>
        <w:sz w:val="22"/>
        <w:szCs w:val="22"/>
      </w:rPr>
    </w:lvl>
    <w:lvl w:ilvl="1" w:tplc="8940D282">
      <w:start w:val="1"/>
      <w:numFmt w:val="lowerLetter"/>
      <w:lvlText w:val="(%2)"/>
      <w:lvlJc w:val="left"/>
      <w:pPr>
        <w:ind w:left="1440" w:hanging="360"/>
      </w:pPr>
      <w:rPr>
        <w:rFonts w:ascii="Times New Roman" w:eastAsia="Times New Roman" w:hAnsi="Times New Roman" w:hint="default"/>
        <w:b w:val="0"/>
        <w:bCs w:val="0"/>
        <w:w w:val="99"/>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5498E"/>
    <w:multiLevelType w:val="hybridMultilevel"/>
    <w:tmpl w:val="07D6F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22A17"/>
    <w:multiLevelType w:val="hybridMultilevel"/>
    <w:tmpl w:val="CEF2B07A"/>
    <w:lvl w:ilvl="0" w:tplc="E8106184">
      <w:start w:val="1"/>
      <w:numFmt w:val="lowerRoman"/>
      <w:lvlText w:val="(%1)"/>
      <w:lvlJc w:val="left"/>
      <w:pPr>
        <w:ind w:left="2173" w:hanging="733"/>
      </w:pPr>
      <w:rPr>
        <w:rFonts w:ascii="Times New Roman" w:eastAsia="Times New Roman" w:hAnsi="Times New Roman" w:hint="default"/>
        <w:sz w:val="22"/>
        <w:szCs w:val="22"/>
      </w:rPr>
    </w:lvl>
    <w:lvl w:ilvl="1" w:tplc="77AEC17A">
      <w:start w:val="1"/>
      <w:numFmt w:val="bullet"/>
      <w:lvlText w:val="•"/>
      <w:lvlJc w:val="left"/>
      <w:pPr>
        <w:ind w:left="2904" w:hanging="733"/>
      </w:pPr>
      <w:rPr>
        <w:rFonts w:hint="default"/>
      </w:rPr>
    </w:lvl>
    <w:lvl w:ilvl="2" w:tplc="E926E6D0">
      <w:start w:val="1"/>
      <w:numFmt w:val="bullet"/>
      <w:lvlText w:val="•"/>
      <w:lvlJc w:val="left"/>
      <w:pPr>
        <w:ind w:left="3636" w:hanging="733"/>
      </w:pPr>
      <w:rPr>
        <w:rFonts w:hint="default"/>
      </w:rPr>
    </w:lvl>
    <w:lvl w:ilvl="3" w:tplc="35B27CA0">
      <w:start w:val="1"/>
      <w:numFmt w:val="bullet"/>
      <w:lvlText w:val="•"/>
      <w:lvlJc w:val="left"/>
      <w:pPr>
        <w:ind w:left="4368" w:hanging="733"/>
      </w:pPr>
      <w:rPr>
        <w:rFonts w:hint="default"/>
      </w:rPr>
    </w:lvl>
    <w:lvl w:ilvl="4" w:tplc="78FE4032">
      <w:start w:val="1"/>
      <w:numFmt w:val="bullet"/>
      <w:lvlText w:val="•"/>
      <w:lvlJc w:val="left"/>
      <w:pPr>
        <w:ind w:left="5100" w:hanging="733"/>
      </w:pPr>
      <w:rPr>
        <w:rFonts w:hint="default"/>
      </w:rPr>
    </w:lvl>
    <w:lvl w:ilvl="5" w:tplc="2D7AF538">
      <w:start w:val="1"/>
      <w:numFmt w:val="bullet"/>
      <w:lvlText w:val="•"/>
      <w:lvlJc w:val="left"/>
      <w:pPr>
        <w:ind w:left="5832" w:hanging="733"/>
      </w:pPr>
      <w:rPr>
        <w:rFonts w:hint="default"/>
      </w:rPr>
    </w:lvl>
    <w:lvl w:ilvl="6" w:tplc="034E16C8">
      <w:start w:val="1"/>
      <w:numFmt w:val="bullet"/>
      <w:lvlText w:val="•"/>
      <w:lvlJc w:val="left"/>
      <w:pPr>
        <w:ind w:left="6564" w:hanging="733"/>
      </w:pPr>
      <w:rPr>
        <w:rFonts w:hint="default"/>
      </w:rPr>
    </w:lvl>
    <w:lvl w:ilvl="7" w:tplc="42BECEAC">
      <w:start w:val="1"/>
      <w:numFmt w:val="bullet"/>
      <w:lvlText w:val="•"/>
      <w:lvlJc w:val="left"/>
      <w:pPr>
        <w:ind w:left="7296" w:hanging="733"/>
      </w:pPr>
      <w:rPr>
        <w:rFonts w:hint="default"/>
      </w:rPr>
    </w:lvl>
    <w:lvl w:ilvl="8" w:tplc="1E54CC8A">
      <w:start w:val="1"/>
      <w:numFmt w:val="bullet"/>
      <w:lvlText w:val="•"/>
      <w:lvlJc w:val="left"/>
      <w:pPr>
        <w:ind w:left="8028" w:hanging="733"/>
      </w:pPr>
      <w:rPr>
        <w:rFonts w:hint="default"/>
      </w:rPr>
    </w:lvl>
  </w:abstractNum>
  <w:abstractNum w:abstractNumId="21" w15:restartNumberingAfterBreak="0">
    <w:nsid w:val="727824B9"/>
    <w:multiLevelType w:val="hybridMultilevel"/>
    <w:tmpl w:val="E93AF6C8"/>
    <w:lvl w:ilvl="0" w:tplc="F77E3EAE">
      <w:start w:val="1"/>
      <w:numFmt w:val="lowerRoman"/>
      <w:lvlText w:val="(%1)"/>
      <w:lvlJc w:val="left"/>
      <w:pPr>
        <w:ind w:left="1881" w:hanging="721"/>
      </w:pPr>
      <w:rPr>
        <w:rFonts w:ascii="Times New Roman" w:eastAsia="Times New Roman" w:hAnsi="Times New Roman" w:hint="default"/>
        <w:sz w:val="22"/>
        <w:szCs w:val="22"/>
      </w:rPr>
    </w:lvl>
    <w:lvl w:ilvl="1" w:tplc="0068188C">
      <w:start w:val="1"/>
      <w:numFmt w:val="bullet"/>
      <w:lvlText w:val="•"/>
      <w:lvlJc w:val="left"/>
      <w:pPr>
        <w:ind w:left="2612" w:hanging="721"/>
      </w:pPr>
      <w:rPr>
        <w:rFonts w:hint="default"/>
      </w:rPr>
    </w:lvl>
    <w:lvl w:ilvl="2" w:tplc="213EB970">
      <w:start w:val="1"/>
      <w:numFmt w:val="bullet"/>
      <w:lvlText w:val="•"/>
      <w:lvlJc w:val="left"/>
      <w:pPr>
        <w:ind w:left="3344" w:hanging="721"/>
      </w:pPr>
      <w:rPr>
        <w:rFonts w:hint="default"/>
      </w:rPr>
    </w:lvl>
    <w:lvl w:ilvl="3" w:tplc="80C0AFCA">
      <w:start w:val="1"/>
      <w:numFmt w:val="bullet"/>
      <w:lvlText w:val="•"/>
      <w:lvlJc w:val="left"/>
      <w:pPr>
        <w:ind w:left="4076" w:hanging="721"/>
      </w:pPr>
      <w:rPr>
        <w:rFonts w:hint="default"/>
      </w:rPr>
    </w:lvl>
    <w:lvl w:ilvl="4" w:tplc="63042044">
      <w:start w:val="1"/>
      <w:numFmt w:val="bullet"/>
      <w:lvlText w:val="•"/>
      <w:lvlJc w:val="left"/>
      <w:pPr>
        <w:ind w:left="4808" w:hanging="721"/>
      </w:pPr>
      <w:rPr>
        <w:rFonts w:hint="default"/>
      </w:rPr>
    </w:lvl>
    <w:lvl w:ilvl="5" w:tplc="1FC42A8C">
      <w:start w:val="1"/>
      <w:numFmt w:val="bullet"/>
      <w:lvlText w:val="•"/>
      <w:lvlJc w:val="left"/>
      <w:pPr>
        <w:ind w:left="5540" w:hanging="721"/>
      </w:pPr>
      <w:rPr>
        <w:rFonts w:hint="default"/>
      </w:rPr>
    </w:lvl>
    <w:lvl w:ilvl="6" w:tplc="BC6E3A16">
      <w:start w:val="1"/>
      <w:numFmt w:val="bullet"/>
      <w:lvlText w:val="•"/>
      <w:lvlJc w:val="left"/>
      <w:pPr>
        <w:ind w:left="6272" w:hanging="721"/>
      </w:pPr>
      <w:rPr>
        <w:rFonts w:hint="default"/>
      </w:rPr>
    </w:lvl>
    <w:lvl w:ilvl="7" w:tplc="BAA6F8D6">
      <w:start w:val="1"/>
      <w:numFmt w:val="bullet"/>
      <w:lvlText w:val="•"/>
      <w:lvlJc w:val="left"/>
      <w:pPr>
        <w:ind w:left="7004" w:hanging="721"/>
      </w:pPr>
      <w:rPr>
        <w:rFonts w:hint="default"/>
      </w:rPr>
    </w:lvl>
    <w:lvl w:ilvl="8" w:tplc="C102FA5E">
      <w:start w:val="1"/>
      <w:numFmt w:val="bullet"/>
      <w:lvlText w:val="•"/>
      <w:lvlJc w:val="left"/>
      <w:pPr>
        <w:ind w:left="7736" w:hanging="721"/>
      </w:pPr>
      <w:rPr>
        <w:rFonts w:hint="default"/>
      </w:rPr>
    </w:lvl>
  </w:abstractNum>
  <w:abstractNum w:abstractNumId="22" w15:restartNumberingAfterBreak="0">
    <w:nsid w:val="750E5E70"/>
    <w:multiLevelType w:val="multilevel"/>
    <w:tmpl w:val="8D801420"/>
    <w:lvl w:ilvl="0">
      <w:start w:val="8"/>
      <w:numFmt w:val="decimal"/>
      <w:lvlText w:val="%1"/>
      <w:lvlJc w:val="left"/>
      <w:pPr>
        <w:ind w:left="390" w:hanging="390"/>
      </w:pPr>
      <w:rPr>
        <w:rFonts w:hint="default"/>
      </w:rPr>
    </w:lvl>
    <w:lvl w:ilvl="1">
      <w:start w:val="1"/>
      <w:numFmt w:val="decimalZero"/>
      <w:lvlText w:val="%1.%2"/>
      <w:lvlJc w:val="left"/>
      <w:pPr>
        <w:ind w:left="490" w:hanging="39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3" w15:restartNumberingAfterBreak="0">
    <w:nsid w:val="788275AD"/>
    <w:multiLevelType w:val="multilevel"/>
    <w:tmpl w:val="77324354"/>
    <w:lvl w:ilvl="0">
      <w:start w:val="1"/>
      <w:numFmt w:val="decimal"/>
      <w:lvlText w:val="%1."/>
      <w:lvlJc w:val="left"/>
      <w:pPr>
        <w:ind w:left="820" w:hanging="720"/>
      </w:pPr>
      <w:rPr>
        <w:rFonts w:ascii="Times New Roman" w:eastAsia="Times New Roman" w:hAnsi="Times New Roman" w:hint="default"/>
        <w:b/>
        <w:bCs/>
        <w:sz w:val="22"/>
        <w:szCs w:val="22"/>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lowerLetter"/>
      <w:lvlText w:val="(%3)"/>
      <w:lvlJc w:val="left"/>
      <w:pPr>
        <w:ind w:left="1540" w:hanging="720"/>
      </w:pPr>
      <w:rPr>
        <w:rFonts w:ascii="Times New Roman" w:eastAsia="Times New Roman" w:hAnsi="Times New Roman" w:hint="default"/>
        <w:sz w:val="22"/>
        <w:szCs w:val="22"/>
      </w:rPr>
    </w:lvl>
    <w:lvl w:ilvl="3">
      <w:start w:val="1"/>
      <w:numFmt w:val="lowerRoman"/>
      <w:lvlText w:val="(%4)"/>
      <w:lvlJc w:val="left"/>
      <w:pPr>
        <w:ind w:left="2261" w:hanging="733"/>
        <w:jc w:val="right"/>
      </w:pPr>
      <w:rPr>
        <w:rFonts w:ascii="Times New Roman" w:eastAsia="Times New Roman" w:hAnsi="Times New Roman" w:hint="default"/>
        <w:sz w:val="22"/>
        <w:szCs w:val="22"/>
      </w:rPr>
    </w:lvl>
    <w:lvl w:ilvl="4">
      <w:start w:val="1"/>
      <w:numFmt w:val="bullet"/>
      <w:lvlText w:val="•"/>
      <w:lvlJc w:val="left"/>
      <w:pPr>
        <w:ind w:left="3306" w:hanging="733"/>
      </w:pPr>
      <w:rPr>
        <w:rFonts w:hint="default"/>
      </w:rPr>
    </w:lvl>
    <w:lvl w:ilvl="5">
      <w:start w:val="1"/>
      <w:numFmt w:val="bullet"/>
      <w:lvlText w:val="•"/>
      <w:lvlJc w:val="left"/>
      <w:pPr>
        <w:ind w:left="4352" w:hanging="733"/>
      </w:pPr>
      <w:rPr>
        <w:rFonts w:hint="default"/>
      </w:rPr>
    </w:lvl>
    <w:lvl w:ilvl="6">
      <w:start w:val="1"/>
      <w:numFmt w:val="bullet"/>
      <w:lvlText w:val="•"/>
      <w:lvlJc w:val="left"/>
      <w:pPr>
        <w:ind w:left="5397" w:hanging="733"/>
      </w:pPr>
      <w:rPr>
        <w:rFonts w:hint="default"/>
      </w:rPr>
    </w:lvl>
    <w:lvl w:ilvl="7">
      <w:start w:val="1"/>
      <w:numFmt w:val="bullet"/>
      <w:lvlText w:val="•"/>
      <w:lvlJc w:val="left"/>
      <w:pPr>
        <w:ind w:left="6443" w:hanging="733"/>
      </w:pPr>
      <w:rPr>
        <w:rFonts w:hint="default"/>
      </w:rPr>
    </w:lvl>
    <w:lvl w:ilvl="8">
      <w:start w:val="1"/>
      <w:numFmt w:val="bullet"/>
      <w:lvlText w:val="•"/>
      <w:lvlJc w:val="left"/>
      <w:pPr>
        <w:ind w:left="7488" w:hanging="733"/>
      </w:pPr>
      <w:rPr>
        <w:rFonts w:hint="default"/>
      </w:rPr>
    </w:lvl>
  </w:abstractNum>
  <w:abstractNum w:abstractNumId="24" w15:restartNumberingAfterBreak="0">
    <w:nsid w:val="7BE72EFD"/>
    <w:multiLevelType w:val="hybridMultilevel"/>
    <w:tmpl w:val="DF56928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1192462">
    <w:abstractNumId w:val="11"/>
  </w:num>
  <w:num w:numId="2" w16cid:durableId="642735952">
    <w:abstractNumId w:val="17"/>
  </w:num>
  <w:num w:numId="3" w16cid:durableId="1607694010">
    <w:abstractNumId w:val="2"/>
  </w:num>
  <w:num w:numId="4" w16cid:durableId="1790204741">
    <w:abstractNumId w:val="10"/>
  </w:num>
  <w:num w:numId="5" w16cid:durableId="793789497">
    <w:abstractNumId w:val="21"/>
  </w:num>
  <w:num w:numId="6" w16cid:durableId="1629117378">
    <w:abstractNumId w:val="16"/>
  </w:num>
  <w:num w:numId="7" w16cid:durableId="191043645">
    <w:abstractNumId w:val="12"/>
  </w:num>
  <w:num w:numId="8" w16cid:durableId="2111967706">
    <w:abstractNumId w:val="20"/>
  </w:num>
  <w:num w:numId="9" w16cid:durableId="646477974">
    <w:abstractNumId w:val="13"/>
  </w:num>
  <w:num w:numId="10" w16cid:durableId="2033335868">
    <w:abstractNumId w:val="9"/>
  </w:num>
  <w:num w:numId="11" w16cid:durableId="1603957749">
    <w:abstractNumId w:val="19"/>
  </w:num>
  <w:num w:numId="12" w16cid:durableId="1864053992">
    <w:abstractNumId w:val="15"/>
  </w:num>
  <w:num w:numId="13" w16cid:durableId="657345713">
    <w:abstractNumId w:val="8"/>
  </w:num>
  <w:num w:numId="14" w16cid:durableId="978998811">
    <w:abstractNumId w:val="5"/>
  </w:num>
  <w:num w:numId="15" w16cid:durableId="1552955380">
    <w:abstractNumId w:val="24"/>
  </w:num>
  <w:num w:numId="16" w16cid:durableId="2061785753">
    <w:abstractNumId w:val="4"/>
  </w:num>
  <w:num w:numId="17" w16cid:durableId="1092360418">
    <w:abstractNumId w:val="23"/>
  </w:num>
  <w:num w:numId="18" w16cid:durableId="1266614695">
    <w:abstractNumId w:val="3"/>
  </w:num>
  <w:num w:numId="19" w16cid:durableId="391393483">
    <w:abstractNumId w:val="6"/>
  </w:num>
  <w:num w:numId="20" w16cid:durableId="211042958">
    <w:abstractNumId w:val="14"/>
  </w:num>
  <w:num w:numId="21" w16cid:durableId="1762993547">
    <w:abstractNumId w:val="7"/>
  </w:num>
  <w:num w:numId="22" w16cid:durableId="1499463802">
    <w:abstractNumId w:val="0"/>
  </w:num>
  <w:num w:numId="23" w16cid:durableId="665859863">
    <w:abstractNumId w:val="22"/>
  </w:num>
  <w:num w:numId="24" w16cid:durableId="460804805">
    <w:abstractNumId w:val="18"/>
  </w:num>
  <w:num w:numId="25" w16cid:durableId="13172215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30"/>
    <w:rsid w:val="00002081"/>
    <w:rsid w:val="0001167C"/>
    <w:rsid w:val="00016A20"/>
    <w:rsid w:val="000244C3"/>
    <w:rsid w:val="00030F97"/>
    <w:rsid w:val="00043ED3"/>
    <w:rsid w:val="0005232E"/>
    <w:rsid w:val="0005507F"/>
    <w:rsid w:val="00055B1C"/>
    <w:rsid w:val="00057B51"/>
    <w:rsid w:val="00066EEB"/>
    <w:rsid w:val="00067FB6"/>
    <w:rsid w:val="00070EDB"/>
    <w:rsid w:val="0007522B"/>
    <w:rsid w:val="000767CA"/>
    <w:rsid w:val="00095941"/>
    <w:rsid w:val="000A1874"/>
    <w:rsid w:val="000C1C3A"/>
    <w:rsid w:val="000D0F08"/>
    <w:rsid w:val="000D208E"/>
    <w:rsid w:val="000D7CE9"/>
    <w:rsid w:val="000E149C"/>
    <w:rsid w:val="000E16F0"/>
    <w:rsid w:val="000E60B0"/>
    <w:rsid w:val="000E79DD"/>
    <w:rsid w:val="0010704C"/>
    <w:rsid w:val="00121E50"/>
    <w:rsid w:val="0013621A"/>
    <w:rsid w:val="00140BA2"/>
    <w:rsid w:val="00141DA8"/>
    <w:rsid w:val="00143A5A"/>
    <w:rsid w:val="00146299"/>
    <w:rsid w:val="00151497"/>
    <w:rsid w:val="00175164"/>
    <w:rsid w:val="0017592A"/>
    <w:rsid w:val="00184F4C"/>
    <w:rsid w:val="001850B6"/>
    <w:rsid w:val="00192C91"/>
    <w:rsid w:val="001D55B7"/>
    <w:rsid w:val="001D6295"/>
    <w:rsid w:val="001F2B04"/>
    <w:rsid w:val="001F39AA"/>
    <w:rsid w:val="001F4C35"/>
    <w:rsid w:val="0021085C"/>
    <w:rsid w:val="00227F8D"/>
    <w:rsid w:val="00233F01"/>
    <w:rsid w:val="002400ED"/>
    <w:rsid w:val="00241321"/>
    <w:rsid w:val="0025060A"/>
    <w:rsid w:val="0025494F"/>
    <w:rsid w:val="0025661C"/>
    <w:rsid w:val="00263419"/>
    <w:rsid w:val="00264DD3"/>
    <w:rsid w:val="002A12CC"/>
    <w:rsid w:val="002A49CA"/>
    <w:rsid w:val="002A550D"/>
    <w:rsid w:val="002A7557"/>
    <w:rsid w:val="002B0659"/>
    <w:rsid w:val="002B6D20"/>
    <w:rsid w:val="002C14EE"/>
    <w:rsid w:val="002C3CAA"/>
    <w:rsid w:val="002C4895"/>
    <w:rsid w:val="002E0CEB"/>
    <w:rsid w:val="002E3C22"/>
    <w:rsid w:val="0031260D"/>
    <w:rsid w:val="00313B81"/>
    <w:rsid w:val="00320DA8"/>
    <w:rsid w:val="00324F67"/>
    <w:rsid w:val="00341B96"/>
    <w:rsid w:val="0035041E"/>
    <w:rsid w:val="00355AA3"/>
    <w:rsid w:val="00363239"/>
    <w:rsid w:val="00371D12"/>
    <w:rsid w:val="00375ED1"/>
    <w:rsid w:val="0039659B"/>
    <w:rsid w:val="003A14A8"/>
    <w:rsid w:val="003A33A8"/>
    <w:rsid w:val="003A53AD"/>
    <w:rsid w:val="003A6557"/>
    <w:rsid w:val="003B46C7"/>
    <w:rsid w:val="003C3578"/>
    <w:rsid w:val="003D4368"/>
    <w:rsid w:val="003F1060"/>
    <w:rsid w:val="00402A53"/>
    <w:rsid w:val="004171D1"/>
    <w:rsid w:val="004212AC"/>
    <w:rsid w:val="00423270"/>
    <w:rsid w:val="00430166"/>
    <w:rsid w:val="0047421F"/>
    <w:rsid w:val="004940E7"/>
    <w:rsid w:val="0049711A"/>
    <w:rsid w:val="004B17B5"/>
    <w:rsid w:val="004C200E"/>
    <w:rsid w:val="004D1DDD"/>
    <w:rsid w:val="004D323B"/>
    <w:rsid w:val="004E6B88"/>
    <w:rsid w:val="00522F0E"/>
    <w:rsid w:val="00530139"/>
    <w:rsid w:val="00534028"/>
    <w:rsid w:val="00534A0E"/>
    <w:rsid w:val="00536A5D"/>
    <w:rsid w:val="00540F32"/>
    <w:rsid w:val="00547540"/>
    <w:rsid w:val="00550806"/>
    <w:rsid w:val="00554633"/>
    <w:rsid w:val="005704DF"/>
    <w:rsid w:val="0057563A"/>
    <w:rsid w:val="005A49D4"/>
    <w:rsid w:val="005A5E2C"/>
    <w:rsid w:val="005B2ADA"/>
    <w:rsid w:val="005B2CA3"/>
    <w:rsid w:val="005E0F01"/>
    <w:rsid w:val="005E6058"/>
    <w:rsid w:val="005F4682"/>
    <w:rsid w:val="0060077C"/>
    <w:rsid w:val="00612235"/>
    <w:rsid w:val="00622313"/>
    <w:rsid w:val="00624476"/>
    <w:rsid w:val="00624C92"/>
    <w:rsid w:val="00636124"/>
    <w:rsid w:val="00641788"/>
    <w:rsid w:val="006468E1"/>
    <w:rsid w:val="006837E1"/>
    <w:rsid w:val="006B0635"/>
    <w:rsid w:val="006C1924"/>
    <w:rsid w:val="006C3487"/>
    <w:rsid w:val="006F37AE"/>
    <w:rsid w:val="006F37DB"/>
    <w:rsid w:val="00701AFA"/>
    <w:rsid w:val="0070278D"/>
    <w:rsid w:val="00716D50"/>
    <w:rsid w:val="00751CF2"/>
    <w:rsid w:val="00767F32"/>
    <w:rsid w:val="007849D6"/>
    <w:rsid w:val="00795029"/>
    <w:rsid w:val="007962CC"/>
    <w:rsid w:val="007A1ACE"/>
    <w:rsid w:val="007A3A1F"/>
    <w:rsid w:val="007B304C"/>
    <w:rsid w:val="007B6688"/>
    <w:rsid w:val="007D66B3"/>
    <w:rsid w:val="008064BE"/>
    <w:rsid w:val="0081335B"/>
    <w:rsid w:val="0081501E"/>
    <w:rsid w:val="008158DB"/>
    <w:rsid w:val="00824518"/>
    <w:rsid w:val="0084520E"/>
    <w:rsid w:val="00850419"/>
    <w:rsid w:val="008521B3"/>
    <w:rsid w:val="00872D0D"/>
    <w:rsid w:val="008752EE"/>
    <w:rsid w:val="00892A5E"/>
    <w:rsid w:val="008A36A4"/>
    <w:rsid w:val="008C4B1E"/>
    <w:rsid w:val="00915945"/>
    <w:rsid w:val="00917E8F"/>
    <w:rsid w:val="00927A5B"/>
    <w:rsid w:val="00930C05"/>
    <w:rsid w:val="009413EE"/>
    <w:rsid w:val="00951EC6"/>
    <w:rsid w:val="009A40C6"/>
    <w:rsid w:val="009B2F9E"/>
    <w:rsid w:val="009B607B"/>
    <w:rsid w:val="009C040D"/>
    <w:rsid w:val="009C5986"/>
    <w:rsid w:val="009D107E"/>
    <w:rsid w:val="009E18B4"/>
    <w:rsid w:val="009F5304"/>
    <w:rsid w:val="009F640C"/>
    <w:rsid w:val="009F6549"/>
    <w:rsid w:val="009F72FE"/>
    <w:rsid w:val="00A05BEC"/>
    <w:rsid w:val="00A07B1A"/>
    <w:rsid w:val="00A25912"/>
    <w:rsid w:val="00A25F25"/>
    <w:rsid w:val="00A3282E"/>
    <w:rsid w:val="00A3700E"/>
    <w:rsid w:val="00A37AC4"/>
    <w:rsid w:val="00A605CE"/>
    <w:rsid w:val="00A827FB"/>
    <w:rsid w:val="00A86209"/>
    <w:rsid w:val="00A934CF"/>
    <w:rsid w:val="00AA3E30"/>
    <w:rsid w:val="00AB4C81"/>
    <w:rsid w:val="00AC569A"/>
    <w:rsid w:val="00AF750E"/>
    <w:rsid w:val="00B064F0"/>
    <w:rsid w:val="00B11CD7"/>
    <w:rsid w:val="00B205AE"/>
    <w:rsid w:val="00B26663"/>
    <w:rsid w:val="00B32DC2"/>
    <w:rsid w:val="00B47CA0"/>
    <w:rsid w:val="00B502A1"/>
    <w:rsid w:val="00B51A20"/>
    <w:rsid w:val="00B54B61"/>
    <w:rsid w:val="00B54C80"/>
    <w:rsid w:val="00B74A6B"/>
    <w:rsid w:val="00B758DD"/>
    <w:rsid w:val="00B84B97"/>
    <w:rsid w:val="00B96952"/>
    <w:rsid w:val="00B96D85"/>
    <w:rsid w:val="00BB532B"/>
    <w:rsid w:val="00BC5733"/>
    <w:rsid w:val="00BD7DA0"/>
    <w:rsid w:val="00C03F95"/>
    <w:rsid w:val="00C06432"/>
    <w:rsid w:val="00C1137E"/>
    <w:rsid w:val="00C2340B"/>
    <w:rsid w:val="00C25990"/>
    <w:rsid w:val="00C60272"/>
    <w:rsid w:val="00C728B4"/>
    <w:rsid w:val="00C82F1F"/>
    <w:rsid w:val="00C868F8"/>
    <w:rsid w:val="00CA0654"/>
    <w:rsid w:val="00CC7D78"/>
    <w:rsid w:val="00CD0128"/>
    <w:rsid w:val="00CD10EF"/>
    <w:rsid w:val="00CF0088"/>
    <w:rsid w:val="00D21E4A"/>
    <w:rsid w:val="00D72E87"/>
    <w:rsid w:val="00DA56EE"/>
    <w:rsid w:val="00DA7A0A"/>
    <w:rsid w:val="00DB149F"/>
    <w:rsid w:val="00DB3029"/>
    <w:rsid w:val="00DC0C7B"/>
    <w:rsid w:val="00DC0F37"/>
    <w:rsid w:val="00DE3766"/>
    <w:rsid w:val="00DE5038"/>
    <w:rsid w:val="00DE6623"/>
    <w:rsid w:val="00DF1570"/>
    <w:rsid w:val="00E31AFF"/>
    <w:rsid w:val="00E36F33"/>
    <w:rsid w:val="00E6301B"/>
    <w:rsid w:val="00E74C0F"/>
    <w:rsid w:val="00E81ACE"/>
    <w:rsid w:val="00E81F59"/>
    <w:rsid w:val="00E92C0C"/>
    <w:rsid w:val="00EC37A0"/>
    <w:rsid w:val="00EC7354"/>
    <w:rsid w:val="00F036D6"/>
    <w:rsid w:val="00F07134"/>
    <w:rsid w:val="00F11418"/>
    <w:rsid w:val="00F13EA9"/>
    <w:rsid w:val="00F25D1E"/>
    <w:rsid w:val="00F3260A"/>
    <w:rsid w:val="00F46DD5"/>
    <w:rsid w:val="00F57091"/>
    <w:rsid w:val="00F735FC"/>
    <w:rsid w:val="00F73687"/>
    <w:rsid w:val="00F8240D"/>
    <w:rsid w:val="00F86112"/>
    <w:rsid w:val="00F90A0E"/>
    <w:rsid w:val="00F9392F"/>
    <w:rsid w:val="00FC1978"/>
    <w:rsid w:val="19A5784E"/>
    <w:rsid w:val="1F455C4B"/>
    <w:rsid w:val="3804121F"/>
    <w:rsid w:val="3A3C98C7"/>
    <w:rsid w:val="43983551"/>
    <w:rsid w:val="44420989"/>
    <w:rsid w:val="6041B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B94A"/>
  <w15:chartTrackingRefBased/>
  <w15:docId w15:val="{43ED564F-87FD-4F58-BFD5-5D90D2A8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18"/>
    <w:rPr>
      <w:lang w:val="en-GB"/>
    </w:rPr>
  </w:style>
  <w:style w:type="paragraph" w:styleId="Heading1">
    <w:name w:val="heading 1"/>
    <w:basedOn w:val="Normal"/>
    <w:next w:val="Normal"/>
    <w:link w:val="Heading1Char"/>
    <w:uiPriority w:val="9"/>
    <w:qFormat/>
    <w:rsid w:val="00AA3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3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A3E3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A3E3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A3E3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A3E3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A3E3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A3E3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A3E3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A3E3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A3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3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A3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E3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A3E30"/>
    <w:pPr>
      <w:spacing w:before="160"/>
      <w:jc w:val="center"/>
    </w:pPr>
    <w:rPr>
      <w:i/>
      <w:iCs/>
      <w:color w:val="404040" w:themeColor="text1" w:themeTint="BF"/>
    </w:rPr>
  </w:style>
  <w:style w:type="character" w:customStyle="1" w:styleId="QuoteChar">
    <w:name w:val="Quote Char"/>
    <w:basedOn w:val="DefaultParagraphFont"/>
    <w:link w:val="Quote"/>
    <w:uiPriority w:val="29"/>
    <w:rsid w:val="00AA3E30"/>
    <w:rPr>
      <w:i/>
      <w:iCs/>
      <w:color w:val="404040" w:themeColor="text1" w:themeTint="BF"/>
      <w:lang w:val="en-GB"/>
    </w:rPr>
  </w:style>
  <w:style w:type="paragraph" w:styleId="ListParagraph">
    <w:name w:val="List Paragraph"/>
    <w:basedOn w:val="Normal"/>
    <w:uiPriority w:val="34"/>
    <w:qFormat/>
    <w:rsid w:val="00AA3E30"/>
    <w:pPr>
      <w:ind w:left="720"/>
      <w:contextualSpacing/>
    </w:pPr>
  </w:style>
  <w:style w:type="character" w:styleId="IntenseEmphasis">
    <w:name w:val="Intense Emphasis"/>
    <w:basedOn w:val="DefaultParagraphFont"/>
    <w:uiPriority w:val="21"/>
    <w:qFormat/>
    <w:rsid w:val="00AA3E30"/>
    <w:rPr>
      <w:i/>
      <w:iCs/>
      <w:color w:val="0F4761" w:themeColor="accent1" w:themeShade="BF"/>
    </w:rPr>
  </w:style>
  <w:style w:type="paragraph" w:styleId="IntenseQuote">
    <w:name w:val="Intense Quote"/>
    <w:basedOn w:val="Normal"/>
    <w:next w:val="Normal"/>
    <w:link w:val="IntenseQuoteChar"/>
    <w:uiPriority w:val="30"/>
    <w:qFormat/>
    <w:rsid w:val="00AA3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E30"/>
    <w:rPr>
      <w:i/>
      <w:iCs/>
      <w:color w:val="0F4761" w:themeColor="accent1" w:themeShade="BF"/>
      <w:lang w:val="en-GB"/>
    </w:rPr>
  </w:style>
  <w:style w:type="character" w:styleId="IntenseReference">
    <w:name w:val="Intense Reference"/>
    <w:basedOn w:val="DefaultParagraphFont"/>
    <w:uiPriority w:val="32"/>
    <w:qFormat/>
    <w:rsid w:val="00AA3E30"/>
    <w:rPr>
      <w:b/>
      <w:bCs/>
      <w:smallCaps/>
      <w:color w:val="0F4761" w:themeColor="accent1" w:themeShade="BF"/>
      <w:spacing w:val="5"/>
    </w:rPr>
  </w:style>
  <w:style w:type="paragraph" w:styleId="BodyText">
    <w:name w:val="Body Text"/>
    <w:basedOn w:val="Normal"/>
    <w:link w:val="BodyTextChar"/>
    <w:uiPriority w:val="1"/>
    <w:qFormat/>
    <w:rsid w:val="00A25F25"/>
    <w:pPr>
      <w:widowControl w:val="0"/>
      <w:spacing w:after="0" w:line="240" w:lineRule="auto"/>
      <w:ind w:left="1540"/>
    </w:pPr>
    <w:rPr>
      <w:rFonts w:ascii="Times New Roman" w:eastAsia="Times New Roman" w:hAnsi="Times New Roman"/>
      <w:kern w:val="0"/>
      <w:lang w:val="en-US"/>
      <w14:ligatures w14:val="none"/>
    </w:rPr>
  </w:style>
  <w:style w:type="character" w:customStyle="1" w:styleId="BodyTextChar">
    <w:name w:val="Body Text Char"/>
    <w:basedOn w:val="DefaultParagraphFont"/>
    <w:link w:val="BodyText"/>
    <w:uiPriority w:val="1"/>
    <w:rsid w:val="00A25F25"/>
    <w:rPr>
      <w:rFonts w:ascii="Times New Roman" w:eastAsia="Times New Roman" w:hAnsi="Times New Roman"/>
      <w:kern w:val="0"/>
      <w14:ligatures w14:val="none"/>
    </w:rPr>
  </w:style>
  <w:style w:type="paragraph" w:styleId="NoSpacing">
    <w:name w:val="No Spacing"/>
    <w:uiPriority w:val="1"/>
    <w:qFormat/>
    <w:rsid w:val="0025060A"/>
    <w:pPr>
      <w:spacing w:after="0" w:line="240" w:lineRule="auto"/>
    </w:pPr>
    <w:rPr>
      <w:lang w:val="en-GB"/>
    </w:rPr>
  </w:style>
  <w:style w:type="paragraph" w:styleId="Header">
    <w:name w:val="header"/>
    <w:basedOn w:val="Normal"/>
    <w:link w:val="HeaderChar"/>
    <w:uiPriority w:val="99"/>
    <w:unhideWhenUsed/>
    <w:rsid w:val="00B75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8DD"/>
    <w:rPr>
      <w:lang w:val="en-GB"/>
    </w:rPr>
  </w:style>
  <w:style w:type="paragraph" w:styleId="Footer">
    <w:name w:val="footer"/>
    <w:basedOn w:val="Normal"/>
    <w:link w:val="FooterChar"/>
    <w:uiPriority w:val="99"/>
    <w:unhideWhenUsed/>
    <w:rsid w:val="00B75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8DD"/>
    <w:rPr>
      <w:lang w:val="en-GB"/>
    </w:rPr>
  </w:style>
  <w:style w:type="paragraph" w:styleId="Revision">
    <w:name w:val="Revision"/>
    <w:hidden/>
    <w:uiPriority w:val="99"/>
    <w:semiHidden/>
    <w:rsid w:val="00363239"/>
    <w:pPr>
      <w:spacing w:after="0" w:line="240" w:lineRule="auto"/>
    </w:pPr>
    <w:rPr>
      <w:lang w:val="en-GB"/>
    </w:rPr>
  </w:style>
  <w:style w:type="character" w:styleId="CommentReference">
    <w:name w:val="annotation reference"/>
    <w:basedOn w:val="DefaultParagraphFont"/>
    <w:uiPriority w:val="99"/>
    <w:semiHidden/>
    <w:unhideWhenUsed/>
    <w:rsid w:val="00002081"/>
    <w:rPr>
      <w:sz w:val="16"/>
      <w:szCs w:val="16"/>
    </w:rPr>
  </w:style>
  <w:style w:type="paragraph" w:styleId="CommentText">
    <w:name w:val="annotation text"/>
    <w:basedOn w:val="Normal"/>
    <w:link w:val="CommentTextChar"/>
    <w:uiPriority w:val="99"/>
    <w:unhideWhenUsed/>
    <w:rsid w:val="00002081"/>
    <w:pPr>
      <w:spacing w:line="240" w:lineRule="auto"/>
    </w:pPr>
    <w:rPr>
      <w:sz w:val="20"/>
      <w:szCs w:val="20"/>
    </w:rPr>
  </w:style>
  <w:style w:type="character" w:customStyle="1" w:styleId="CommentTextChar">
    <w:name w:val="Comment Text Char"/>
    <w:basedOn w:val="DefaultParagraphFont"/>
    <w:link w:val="CommentText"/>
    <w:uiPriority w:val="99"/>
    <w:rsid w:val="00002081"/>
    <w:rPr>
      <w:sz w:val="20"/>
      <w:szCs w:val="20"/>
      <w:lang w:val="en-GB"/>
    </w:rPr>
  </w:style>
  <w:style w:type="paragraph" w:styleId="CommentSubject">
    <w:name w:val="annotation subject"/>
    <w:basedOn w:val="CommentText"/>
    <w:next w:val="CommentText"/>
    <w:link w:val="CommentSubjectChar"/>
    <w:uiPriority w:val="99"/>
    <w:semiHidden/>
    <w:unhideWhenUsed/>
    <w:rsid w:val="00002081"/>
    <w:rPr>
      <w:b/>
      <w:bCs/>
    </w:rPr>
  </w:style>
  <w:style w:type="character" w:customStyle="1" w:styleId="CommentSubjectChar">
    <w:name w:val="Comment Subject Char"/>
    <w:basedOn w:val="CommentTextChar"/>
    <w:link w:val="CommentSubject"/>
    <w:uiPriority w:val="99"/>
    <w:semiHidden/>
    <w:rsid w:val="00002081"/>
    <w:rPr>
      <w:b/>
      <w:bCs/>
      <w:sz w:val="20"/>
      <w:szCs w:val="20"/>
      <w:lang w:val="en-GB"/>
    </w:rPr>
  </w:style>
  <w:style w:type="character" w:styleId="Mention">
    <w:name w:val="Mention"/>
    <w:basedOn w:val="DefaultParagraphFont"/>
    <w:uiPriority w:val="99"/>
    <w:unhideWhenUsed/>
    <w:rsid w:val="000020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09019">
      <w:bodyDiv w:val="1"/>
      <w:marLeft w:val="0"/>
      <w:marRight w:val="0"/>
      <w:marTop w:val="0"/>
      <w:marBottom w:val="0"/>
      <w:divBdr>
        <w:top w:val="none" w:sz="0" w:space="0" w:color="auto"/>
        <w:left w:val="none" w:sz="0" w:space="0" w:color="auto"/>
        <w:bottom w:val="none" w:sz="0" w:space="0" w:color="auto"/>
        <w:right w:val="none" w:sz="0" w:space="0" w:color="auto"/>
      </w:divBdr>
      <w:divsChild>
        <w:div w:id="737632144">
          <w:marLeft w:val="0"/>
          <w:marRight w:val="0"/>
          <w:marTop w:val="0"/>
          <w:marBottom w:val="0"/>
          <w:divBdr>
            <w:top w:val="none" w:sz="0" w:space="0" w:color="auto"/>
            <w:left w:val="none" w:sz="0" w:space="0" w:color="auto"/>
            <w:bottom w:val="none" w:sz="0" w:space="0" w:color="auto"/>
            <w:right w:val="none" w:sz="0" w:space="0" w:color="auto"/>
          </w:divBdr>
          <w:divsChild>
            <w:div w:id="399912415">
              <w:marLeft w:val="0"/>
              <w:marRight w:val="0"/>
              <w:marTop w:val="0"/>
              <w:marBottom w:val="0"/>
              <w:divBdr>
                <w:top w:val="none" w:sz="0" w:space="0" w:color="auto"/>
                <w:left w:val="none" w:sz="0" w:space="0" w:color="auto"/>
                <w:bottom w:val="none" w:sz="0" w:space="0" w:color="auto"/>
                <w:right w:val="none" w:sz="0" w:space="0" w:color="auto"/>
              </w:divBdr>
            </w:div>
            <w:div w:id="1453406076">
              <w:marLeft w:val="0"/>
              <w:marRight w:val="0"/>
              <w:marTop w:val="0"/>
              <w:marBottom w:val="0"/>
              <w:divBdr>
                <w:top w:val="none" w:sz="0" w:space="0" w:color="auto"/>
                <w:left w:val="none" w:sz="0" w:space="0" w:color="auto"/>
                <w:bottom w:val="none" w:sz="0" w:space="0" w:color="auto"/>
                <w:right w:val="none" w:sz="0" w:space="0" w:color="auto"/>
              </w:divBdr>
            </w:div>
            <w:div w:id="722874965">
              <w:marLeft w:val="0"/>
              <w:marRight w:val="0"/>
              <w:marTop w:val="0"/>
              <w:marBottom w:val="0"/>
              <w:divBdr>
                <w:top w:val="none" w:sz="0" w:space="0" w:color="auto"/>
                <w:left w:val="none" w:sz="0" w:space="0" w:color="auto"/>
                <w:bottom w:val="none" w:sz="0" w:space="0" w:color="auto"/>
                <w:right w:val="none" w:sz="0" w:space="0" w:color="auto"/>
              </w:divBdr>
            </w:div>
            <w:div w:id="224267335">
              <w:marLeft w:val="0"/>
              <w:marRight w:val="0"/>
              <w:marTop w:val="0"/>
              <w:marBottom w:val="0"/>
              <w:divBdr>
                <w:top w:val="none" w:sz="0" w:space="0" w:color="auto"/>
                <w:left w:val="none" w:sz="0" w:space="0" w:color="auto"/>
                <w:bottom w:val="none" w:sz="0" w:space="0" w:color="auto"/>
                <w:right w:val="none" w:sz="0" w:space="0" w:color="auto"/>
              </w:divBdr>
            </w:div>
            <w:div w:id="340661732">
              <w:marLeft w:val="0"/>
              <w:marRight w:val="0"/>
              <w:marTop w:val="0"/>
              <w:marBottom w:val="0"/>
              <w:divBdr>
                <w:top w:val="none" w:sz="0" w:space="0" w:color="auto"/>
                <w:left w:val="none" w:sz="0" w:space="0" w:color="auto"/>
                <w:bottom w:val="none" w:sz="0" w:space="0" w:color="auto"/>
                <w:right w:val="none" w:sz="0" w:space="0" w:color="auto"/>
              </w:divBdr>
            </w:div>
            <w:div w:id="1291011989">
              <w:marLeft w:val="0"/>
              <w:marRight w:val="0"/>
              <w:marTop w:val="0"/>
              <w:marBottom w:val="0"/>
              <w:divBdr>
                <w:top w:val="none" w:sz="0" w:space="0" w:color="auto"/>
                <w:left w:val="none" w:sz="0" w:space="0" w:color="auto"/>
                <w:bottom w:val="none" w:sz="0" w:space="0" w:color="auto"/>
                <w:right w:val="none" w:sz="0" w:space="0" w:color="auto"/>
              </w:divBdr>
            </w:div>
            <w:div w:id="250431353">
              <w:marLeft w:val="0"/>
              <w:marRight w:val="0"/>
              <w:marTop w:val="0"/>
              <w:marBottom w:val="0"/>
              <w:divBdr>
                <w:top w:val="none" w:sz="0" w:space="0" w:color="auto"/>
                <w:left w:val="none" w:sz="0" w:space="0" w:color="auto"/>
                <w:bottom w:val="none" w:sz="0" w:space="0" w:color="auto"/>
                <w:right w:val="none" w:sz="0" w:space="0" w:color="auto"/>
              </w:divBdr>
            </w:div>
            <w:div w:id="331420220">
              <w:marLeft w:val="0"/>
              <w:marRight w:val="0"/>
              <w:marTop w:val="0"/>
              <w:marBottom w:val="0"/>
              <w:divBdr>
                <w:top w:val="none" w:sz="0" w:space="0" w:color="auto"/>
                <w:left w:val="none" w:sz="0" w:space="0" w:color="auto"/>
                <w:bottom w:val="none" w:sz="0" w:space="0" w:color="auto"/>
                <w:right w:val="none" w:sz="0" w:space="0" w:color="auto"/>
              </w:divBdr>
            </w:div>
            <w:div w:id="127207384">
              <w:marLeft w:val="0"/>
              <w:marRight w:val="0"/>
              <w:marTop w:val="0"/>
              <w:marBottom w:val="0"/>
              <w:divBdr>
                <w:top w:val="none" w:sz="0" w:space="0" w:color="auto"/>
                <w:left w:val="none" w:sz="0" w:space="0" w:color="auto"/>
                <w:bottom w:val="none" w:sz="0" w:space="0" w:color="auto"/>
                <w:right w:val="none" w:sz="0" w:space="0" w:color="auto"/>
              </w:divBdr>
            </w:div>
            <w:div w:id="1903130628">
              <w:marLeft w:val="0"/>
              <w:marRight w:val="0"/>
              <w:marTop w:val="0"/>
              <w:marBottom w:val="0"/>
              <w:divBdr>
                <w:top w:val="none" w:sz="0" w:space="0" w:color="auto"/>
                <w:left w:val="none" w:sz="0" w:space="0" w:color="auto"/>
                <w:bottom w:val="none" w:sz="0" w:space="0" w:color="auto"/>
                <w:right w:val="none" w:sz="0" w:space="0" w:color="auto"/>
              </w:divBdr>
            </w:div>
            <w:div w:id="461535894">
              <w:marLeft w:val="0"/>
              <w:marRight w:val="0"/>
              <w:marTop w:val="0"/>
              <w:marBottom w:val="0"/>
              <w:divBdr>
                <w:top w:val="none" w:sz="0" w:space="0" w:color="auto"/>
                <w:left w:val="none" w:sz="0" w:space="0" w:color="auto"/>
                <w:bottom w:val="none" w:sz="0" w:space="0" w:color="auto"/>
                <w:right w:val="none" w:sz="0" w:space="0" w:color="auto"/>
              </w:divBdr>
            </w:div>
            <w:div w:id="123088491">
              <w:marLeft w:val="0"/>
              <w:marRight w:val="0"/>
              <w:marTop w:val="0"/>
              <w:marBottom w:val="0"/>
              <w:divBdr>
                <w:top w:val="none" w:sz="0" w:space="0" w:color="auto"/>
                <w:left w:val="none" w:sz="0" w:space="0" w:color="auto"/>
                <w:bottom w:val="none" w:sz="0" w:space="0" w:color="auto"/>
                <w:right w:val="none" w:sz="0" w:space="0" w:color="auto"/>
              </w:divBdr>
            </w:div>
            <w:div w:id="1383824838">
              <w:marLeft w:val="0"/>
              <w:marRight w:val="0"/>
              <w:marTop w:val="0"/>
              <w:marBottom w:val="0"/>
              <w:divBdr>
                <w:top w:val="none" w:sz="0" w:space="0" w:color="auto"/>
                <w:left w:val="none" w:sz="0" w:space="0" w:color="auto"/>
                <w:bottom w:val="none" w:sz="0" w:space="0" w:color="auto"/>
                <w:right w:val="none" w:sz="0" w:space="0" w:color="auto"/>
              </w:divBdr>
            </w:div>
            <w:div w:id="1395081303">
              <w:marLeft w:val="0"/>
              <w:marRight w:val="0"/>
              <w:marTop w:val="0"/>
              <w:marBottom w:val="0"/>
              <w:divBdr>
                <w:top w:val="none" w:sz="0" w:space="0" w:color="auto"/>
                <w:left w:val="none" w:sz="0" w:space="0" w:color="auto"/>
                <w:bottom w:val="none" w:sz="0" w:space="0" w:color="auto"/>
                <w:right w:val="none" w:sz="0" w:space="0" w:color="auto"/>
              </w:divBdr>
            </w:div>
            <w:div w:id="80176556">
              <w:marLeft w:val="0"/>
              <w:marRight w:val="0"/>
              <w:marTop w:val="0"/>
              <w:marBottom w:val="0"/>
              <w:divBdr>
                <w:top w:val="none" w:sz="0" w:space="0" w:color="auto"/>
                <w:left w:val="none" w:sz="0" w:space="0" w:color="auto"/>
                <w:bottom w:val="none" w:sz="0" w:space="0" w:color="auto"/>
                <w:right w:val="none" w:sz="0" w:space="0" w:color="auto"/>
              </w:divBdr>
            </w:div>
            <w:div w:id="196699922">
              <w:marLeft w:val="0"/>
              <w:marRight w:val="0"/>
              <w:marTop w:val="0"/>
              <w:marBottom w:val="0"/>
              <w:divBdr>
                <w:top w:val="none" w:sz="0" w:space="0" w:color="auto"/>
                <w:left w:val="none" w:sz="0" w:space="0" w:color="auto"/>
                <w:bottom w:val="none" w:sz="0" w:space="0" w:color="auto"/>
                <w:right w:val="none" w:sz="0" w:space="0" w:color="auto"/>
              </w:divBdr>
            </w:div>
            <w:div w:id="1280069905">
              <w:marLeft w:val="0"/>
              <w:marRight w:val="0"/>
              <w:marTop w:val="0"/>
              <w:marBottom w:val="0"/>
              <w:divBdr>
                <w:top w:val="none" w:sz="0" w:space="0" w:color="auto"/>
                <w:left w:val="none" w:sz="0" w:space="0" w:color="auto"/>
                <w:bottom w:val="none" w:sz="0" w:space="0" w:color="auto"/>
                <w:right w:val="none" w:sz="0" w:space="0" w:color="auto"/>
              </w:divBdr>
            </w:div>
            <w:div w:id="264507343">
              <w:marLeft w:val="0"/>
              <w:marRight w:val="0"/>
              <w:marTop w:val="0"/>
              <w:marBottom w:val="0"/>
              <w:divBdr>
                <w:top w:val="none" w:sz="0" w:space="0" w:color="auto"/>
                <w:left w:val="none" w:sz="0" w:space="0" w:color="auto"/>
                <w:bottom w:val="none" w:sz="0" w:space="0" w:color="auto"/>
                <w:right w:val="none" w:sz="0" w:space="0" w:color="auto"/>
              </w:divBdr>
            </w:div>
            <w:div w:id="1987976420">
              <w:marLeft w:val="0"/>
              <w:marRight w:val="0"/>
              <w:marTop w:val="0"/>
              <w:marBottom w:val="0"/>
              <w:divBdr>
                <w:top w:val="none" w:sz="0" w:space="0" w:color="auto"/>
                <w:left w:val="none" w:sz="0" w:space="0" w:color="auto"/>
                <w:bottom w:val="none" w:sz="0" w:space="0" w:color="auto"/>
                <w:right w:val="none" w:sz="0" w:space="0" w:color="auto"/>
              </w:divBdr>
            </w:div>
            <w:div w:id="1443913649">
              <w:marLeft w:val="0"/>
              <w:marRight w:val="0"/>
              <w:marTop w:val="0"/>
              <w:marBottom w:val="0"/>
              <w:divBdr>
                <w:top w:val="none" w:sz="0" w:space="0" w:color="auto"/>
                <w:left w:val="none" w:sz="0" w:space="0" w:color="auto"/>
                <w:bottom w:val="none" w:sz="0" w:space="0" w:color="auto"/>
                <w:right w:val="none" w:sz="0" w:space="0" w:color="auto"/>
              </w:divBdr>
            </w:div>
          </w:divsChild>
        </w:div>
        <w:div w:id="1229918891">
          <w:marLeft w:val="0"/>
          <w:marRight w:val="0"/>
          <w:marTop w:val="0"/>
          <w:marBottom w:val="0"/>
          <w:divBdr>
            <w:top w:val="none" w:sz="0" w:space="0" w:color="auto"/>
            <w:left w:val="none" w:sz="0" w:space="0" w:color="auto"/>
            <w:bottom w:val="none" w:sz="0" w:space="0" w:color="auto"/>
            <w:right w:val="none" w:sz="0" w:space="0" w:color="auto"/>
          </w:divBdr>
          <w:divsChild>
            <w:div w:id="914632171">
              <w:marLeft w:val="0"/>
              <w:marRight w:val="0"/>
              <w:marTop w:val="0"/>
              <w:marBottom w:val="0"/>
              <w:divBdr>
                <w:top w:val="none" w:sz="0" w:space="0" w:color="auto"/>
                <w:left w:val="none" w:sz="0" w:space="0" w:color="auto"/>
                <w:bottom w:val="none" w:sz="0" w:space="0" w:color="auto"/>
                <w:right w:val="none" w:sz="0" w:space="0" w:color="auto"/>
              </w:divBdr>
            </w:div>
            <w:div w:id="621424239">
              <w:marLeft w:val="0"/>
              <w:marRight w:val="0"/>
              <w:marTop w:val="0"/>
              <w:marBottom w:val="0"/>
              <w:divBdr>
                <w:top w:val="none" w:sz="0" w:space="0" w:color="auto"/>
                <w:left w:val="none" w:sz="0" w:space="0" w:color="auto"/>
                <w:bottom w:val="none" w:sz="0" w:space="0" w:color="auto"/>
                <w:right w:val="none" w:sz="0" w:space="0" w:color="auto"/>
              </w:divBdr>
            </w:div>
            <w:div w:id="2046327250">
              <w:marLeft w:val="0"/>
              <w:marRight w:val="0"/>
              <w:marTop w:val="0"/>
              <w:marBottom w:val="0"/>
              <w:divBdr>
                <w:top w:val="none" w:sz="0" w:space="0" w:color="auto"/>
                <w:left w:val="none" w:sz="0" w:space="0" w:color="auto"/>
                <w:bottom w:val="none" w:sz="0" w:space="0" w:color="auto"/>
                <w:right w:val="none" w:sz="0" w:space="0" w:color="auto"/>
              </w:divBdr>
            </w:div>
            <w:div w:id="447429164">
              <w:marLeft w:val="0"/>
              <w:marRight w:val="0"/>
              <w:marTop w:val="0"/>
              <w:marBottom w:val="0"/>
              <w:divBdr>
                <w:top w:val="none" w:sz="0" w:space="0" w:color="auto"/>
                <w:left w:val="none" w:sz="0" w:space="0" w:color="auto"/>
                <w:bottom w:val="none" w:sz="0" w:space="0" w:color="auto"/>
                <w:right w:val="none" w:sz="0" w:space="0" w:color="auto"/>
              </w:divBdr>
            </w:div>
            <w:div w:id="1487209466">
              <w:marLeft w:val="0"/>
              <w:marRight w:val="0"/>
              <w:marTop w:val="0"/>
              <w:marBottom w:val="0"/>
              <w:divBdr>
                <w:top w:val="none" w:sz="0" w:space="0" w:color="auto"/>
                <w:left w:val="none" w:sz="0" w:space="0" w:color="auto"/>
                <w:bottom w:val="none" w:sz="0" w:space="0" w:color="auto"/>
                <w:right w:val="none" w:sz="0" w:space="0" w:color="auto"/>
              </w:divBdr>
            </w:div>
            <w:div w:id="158236467">
              <w:marLeft w:val="0"/>
              <w:marRight w:val="0"/>
              <w:marTop w:val="0"/>
              <w:marBottom w:val="0"/>
              <w:divBdr>
                <w:top w:val="none" w:sz="0" w:space="0" w:color="auto"/>
                <w:left w:val="none" w:sz="0" w:space="0" w:color="auto"/>
                <w:bottom w:val="none" w:sz="0" w:space="0" w:color="auto"/>
                <w:right w:val="none" w:sz="0" w:space="0" w:color="auto"/>
              </w:divBdr>
            </w:div>
            <w:div w:id="718553148">
              <w:marLeft w:val="0"/>
              <w:marRight w:val="0"/>
              <w:marTop w:val="0"/>
              <w:marBottom w:val="0"/>
              <w:divBdr>
                <w:top w:val="none" w:sz="0" w:space="0" w:color="auto"/>
                <w:left w:val="none" w:sz="0" w:space="0" w:color="auto"/>
                <w:bottom w:val="none" w:sz="0" w:space="0" w:color="auto"/>
                <w:right w:val="none" w:sz="0" w:space="0" w:color="auto"/>
              </w:divBdr>
            </w:div>
            <w:div w:id="1812551467">
              <w:marLeft w:val="0"/>
              <w:marRight w:val="0"/>
              <w:marTop w:val="0"/>
              <w:marBottom w:val="0"/>
              <w:divBdr>
                <w:top w:val="none" w:sz="0" w:space="0" w:color="auto"/>
                <w:left w:val="none" w:sz="0" w:space="0" w:color="auto"/>
                <w:bottom w:val="none" w:sz="0" w:space="0" w:color="auto"/>
                <w:right w:val="none" w:sz="0" w:space="0" w:color="auto"/>
              </w:divBdr>
            </w:div>
            <w:div w:id="1317879855">
              <w:marLeft w:val="0"/>
              <w:marRight w:val="0"/>
              <w:marTop w:val="0"/>
              <w:marBottom w:val="0"/>
              <w:divBdr>
                <w:top w:val="none" w:sz="0" w:space="0" w:color="auto"/>
                <w:left w:val="none" w:sz="0" w:space="0" w:color="auto"/>
                <w:bottom w:val="none" w:sz="0" w:space="0" w:color="auto"/>
                <w:right w:val="none" w:sz="0" w:space="0" w:color="auto"/>
              </w:divBdr>
            </w:div>
            <w:div w:id="1867331920">
              <w:marLeft w:val="0"/>
              <w:marRight w:val="0"/>
              <w:marTop w:val="0"/>
              <w:marBottom w:val="0"/>
              <w:divBdr>
                <w:top w:val="none" w:sz="0" w:space="0" w:color="auto"/>
                <w:left w:val="none" w:sz="0" w:space="0" w:color="auto"/>
                <w:bottom w:val="none" w:sz="0" w:space="0" w:color="auto"/>
                <w:right w:val="none" w:sz="0" w:space="0" w:color="auto"/>
              </w:divBdr>
            </w:div>
            <w:div w:id="1720667729">
              <w:marLeft w:val="0"/>
              <w:marRight w:val="0"/>
              <w:marTop w:val="0"/>
              <w:marBottom w:val="0"/>
              <w:divBdr>
                <w:top w:val="none" w:sz="0" w:space="0" w:color="auto"/>
                <w:left w:val="none" w:sz="0" w:space="0" w:color="auto"/>
                <w:bottom w:val="none" w:sz="0" w:space="0" w:color="auto"/>
                <w:right w:val="none" w:sz="0" w:space="0" w:color="auto"/>
              </w:divBdr>
            </w:div>
            <w:div w:id="254216458">
              <w:marLeft w:val="0"/>
              <w:marRight w:val="0"/>
              <w:marTop w:val="0"/>
              <w:marBottom w:val="0"/>
              <w:divBdr>
                <w:top w:val="none" w:sz="0" w:space="0" w:color="auto"/>
                <w:left w:val="none" w:sz="0" w:space="0" w:color="auto"/>
                <w:bottom w:val="none" w:sz="0" w:space="0" w:color="auto"/>
                <w:right w:val="none" w:sz="0" w:space="0" w:color="auto"/>
              </w:divBdr>
            </w:div>
            <w:div w:id="1837302866">
              <w:marLeft w:val="0"/>
              <w:marRight w:val="0"/>
              <w:marTop w:val="0"/>
              <w:marBottom w:val="0"/>
              <w:divBdr>
                <w:top w:val="none" w:sz="0" w:space="0" w:color="auto"/>
                <w:left w:val="none" w:sz="0" w:space="0" w:color="auto"/>
                <w:bottom w:val="none" w:sz="0" w:space="0" w:color="auto"/>
                <w:right w:val="none" w:sz="0" w:space="0" w:color="auto"/>
              </w:divBdr>
            </w:div>
            <w:div w:id="1166289959">
              <w:marLeft w:val="0"/>
              <w:marRight w:val="0"/>
              <w:marTop w:val="0"/>
              <w:marBottom w:val="0"/>
              <w:divBdr>
                <w:top w:val="none" w:sz="0" w:space="0" w:color="auto"/>
                <w:left w:val="none" w:sz="0" w:space="0" w:color="auto"/>
                <w:bottom w:val="none" w:sz="0" w:space="0" w:color="auto"/>
                <w:right w:val="none" w:sz="0" w:space="0" w:color="auto"/>
              </w:divBdr>
            </w:div>
            <w:div w:id="2003970765">
              <w:marLeft w:val="0"/>
              <w:marRight w:val="0"/>
              <w:marTop w:val="0"/>
              <w:marBottom w:val="0"/>
              <w:divBdr>
                <w:top w:val="none" w:sz="0" w:space="0" w:color="auto"/>
                <w:left w:val="none" w:sz="0" w:space="0" w:color="auto"/>
                <w:bottom w:val="none" w:sz="0" w:space="0" w:color="auto"/>
                <w:right w:val="none" w:sz="0" w:space="0" w:color="auto"/>
              </w:divBdr>
            </w:div>
            <w:div w:id="480780136">
              <w:marLeft w:val="0"/>
              <w:marRight w:val="0"/>
              <w:marTop w:val="0"/>
              <w:marBottom w:val="0"/>
              <w:divBdr>
                <w:top w:val="none" w:sz="0" w:space="0" w:color="auto"/>
                <w:left w:val="none" w:sz="0" w:space="0" w:color="auto"/>
                <w:bottom w:val="none" w:sz="0" w:space="0" w:color="auto"/>
                <w:right w:val="none" w:sz="0" w:space="0" w:color="auto"/>
              </w:divBdr>
            </w:div>
            <w:div w:id="94063834">
              <w:marLeft w:val="0"/>
              <w:marRight w:val="0"/>
              <w:marTop w:val="0"/>
              <w:marBottom w:val="0"/>
              <w:divBdr>
                <w:top w:val="none" w:sz="0" w:space="0" w:color="auto"/>
                <w:left w:val="none" w:sz="0" w:space="0" w:color="auto"/>
                <w:bottom w:val="none" w:sz="0" w:space="0" w:color="auto"/>
                <w:right w:val="none" w:sz="0" w:space="0" w:color="auto"/>
              </w:divBdr>
            </w:div>
            <w:div w:id="2020810744">
              <w:marLeft w:val="0"/>
              <w:marRight w:val="0"/>
              <w:marTop w:val="0"/>
              <w:marBottom w:val="0"/>
              <w:divBdr>
                <w:top w:val="none" w:sz="0" w:space="0" w:color="auto"/>
                <w:left w:val="none" w:sz="0" w:space="0" w:color="auto"/>
                <w:bottom w:val="none" w:sz="0" w:space="0" w:color="auto"/>
                <w:right w:val="none" w:sz="0" w:space="0" w:color="auto"/>
              </w:divBdr>
            </w:div>
            <w:div w:id="813566403">
              <w:marLeft w:val="0"/>
              <w:marRight w:val="0"/>
              <w:marTop w:val="0"/>
              <w:marBottom w:val="0"/>
              <w:divBdr>
                <w:top w:val="none" w:sz="0" w:space="0" w:color="auto"/>
                <w:left w:val="none" w:sz="0" w:space="0" w:color="auto"/>
                <w:bottom w:val="none" w:sz="0" w:space="0" w:color="auto"/>
                <w:right w:val="none" w:sz="0" w:space="0" w:color="auto"/>
              </w:divBdr>
            </w:div>
            <w:div w:id="291790179">
              <w:marLeft w:val="0"/>
              <w:marRight w:val="0"/>
              <w:marTop w:val="0"/>
              <w:marBottom w:val="0"/>
              <w:divBdr>
                <w:top w:val="none" w:sz="0" w:space="0" w:color="auto"/>
                <w:left w:val="none" w:sz="0" w:space="0" w:color="auto"/>
                <w:bottom w:val="none" w:sz="0" w:space="0" w:color="auto"/>
                <w:right w:val="none" w:sz="0" w:space="0" w:color="auto"/>
              </w:divBdr>
            </w:div>
          </w:divsChild>
        </w:div>
        <w:div w:id="450635099">
          <w:marLeft w:val="0"/>
          <w:marRight w:val="0"/>
          <w:marTop w:val="0"/>
          <w:marBottom w:val="0"/>
          <w:divBdr>
            <w:top w:val="none" w:sz="0" w:space="0" w:color="auto"/>
            <w:left w:val="none" w:sz="0" w:space="0" w:color="auto"/>
            <w:bottom w:val="none" w:sz="0" w:space="0" w:color="auto"/>
            <w:right w:val="none" w:sz="0" w:space="0" w:color="auto"/>
          </w:divBdr>
          <w:divsChild>
            <w:div w:id="682323283">
              <w:marLeft w:val="0"/>
              <w:marRight w:val="0"/>
              <w:marTop w:val="0"/>
              <w:marBottom w:val="0"/>
              <w:divBdr>
                <w:top w:val="none" w:sz="0" w:space="0" w:color="auto"/>
                <w:left w:val="none" w:sz="0" w:space="0" w:color="auto"/>
                <w:bottom w:val="none" w:sz="0" w:space="0" w:color="auto"/>
                <w:right w:val="none" w:sz="0" w:space="0" w:color="auto"/>
              </w:divBdr>
            </w:div>
            <w:div w:id="970788081">
              <w:marLeft w:val="0"/>
              <w:marRight w:val="0"/>
              <w:marTop w:val="0"/>
              <w:marBottom w:val="0"/>
              <w:divBdr>
                <w:top w:val="none" w:sz="0" w:space="0" w:color="auto"/>
                <w:left w:val="none" w:sz="0" w:space="0" w:color="auto"/>
                <w:bottom w:val="none" w:sz="0" w:space="0" w:color="auto"/>
                <w:right w:val="none" w:sz="0" w:space="0" w:color="auto"/>
              </w:divBdr>
            </w:div>
            <w:div w:id="1561133388">
              <w:marLeft w:val="0"/>
              <w:marRight w:val="0"/>
              <w:marTop w:val="0"/>
              <w:marBottom w:val="0"/>
              <w:divBdr>
                <w:top w:val="none" w:sz="0" w:space="0" w:color="auto"/>
                <w:left w:val="none" w:sz="0" w:space="0" w:color="auto"/>
                <w:bottom w:val="none" w:sz="0" w:space="0" w:color="auto"/>
                <w:right w:val="none" w:sz="0" w:space="0" w:color="auto"/>
              </w:divBdr>
            </w:div>
            <w:div w:id="1349601142">
              <w:marLeft w:val="0"/>
              <w:marRight w:val="0"/>
              <w:marTop w:val="0"/>
              <w:marBottom w:val="0"/>
              <w:divBdr>
                <w:top w:val="none" w:sz="0" w:space="0" w:color="auto"/>
                <w:left w:val="none" w:sz="0" w:space="0" w:color="auto"/>
                <w:bottom w:val="none" w:sz="0" w:space="0" w:color="auto"/>
                <w:right w:val="none" w:sz="0" w:space="0" w:color="auto"/>
              </w:divBdr>
            </w:div>
            <w:div w:id="1820996741">
              <w:marLeft w:val="0"/>
              <w:marRight w:val="0"/>
              <w:marTop w:val="0"/>
              <w:marBottom w:val="0"/>
              <w:divBdr>
                <w:top w:val="none" w:sz="0" w:space="0" w:color="auto"/>
                <w:left w:val="none" w:sz="0" w:space="0" w:color="auto"/>
                <w:bottom w:val="none" w:sz="0" w:space="0" w:color="auto"/>
                <w:right w:val="none" w:sz="0" w:space="0" w:color="auto"/>
              </w:divBdr>
            </w:div>
            <w:div w:id="1736202765">
              <w:marLeft w:val="0"/>
              <w:marRight w:val="0"/>
              <w:marTop w:val="0"/>
              <w:marBottom w:val="0"/>
              <w:divBdr>
                <w:top w:val="none" w:sz="0" w:space="0" w:color="auto"/>
                <w:left w:val="none" w:sz="0" w:space="0" w:color="auto"/>
                <w:bottom w:val="none" w:sz="0" w:space="0" w:color="auto"/>
                <w:right w:val="none" w:sz="0" w:space="0" w:color="auto"/>
              </w:divBdr>
            </w:div>
            <w:div w:id="708146947">
              <w:marLeft w:val="0"/>
              <w:marRight w:val="0"/>
              <w:marTop w:val="0"/>
              <w:marBottom w:val="0"/>
              <w:divBdr>
                <w:top w:val="none" w:sz="0" w:space="0" w:color="auto"/>
                <w:left w:val="none" w:sz="0" w:space="0" w:color="auto"/>
                <w:bottom w:val="none" w:sz="0" w:space="0" w:color="auto"/>
                <w:right w:val="none" w:sz="0" w:space="0" w:color="auto"/>
              </w:divBdr>
            </w:div>
            <w:div w:id="1669407617">
              <w:marLeft w:val="0"/>
              <w:marRight w:val="0"/>
              <w:marTop w:val="0"/>
              <w:marBottom w:val="0"/>
              <w:divBdr>
                <w:top w:val="none" w:sz="0" w:space="0" w:color="auto"/>
                <w:left w:val="none" w:sz="0" w:space="0" w:color="auto"/>
                <w:bottom w:val="none" w:sz="0" w:space="0" w:color="auto"/>
                <w:right w:val="none" w:sz="0" w:space="0" w:color="auto"/>
              </w:divBdr>
            </w:div>
            <w:div w:id="1206406648">
              <w:marLeft w:val="0"/>
              <w:marRight w:val="0"/>
              <w:marTop w:val="0"/>
              <w:marBottom w:val="0"/>
              <w:divBdr>
                <w:top w:val="none" w:sz="0" w:space="0" w:color="auto"/>
                <w:left w:val="none" w:sz="0" w:space="0" w:color="auto"/>
                <w:bottom w:val="none" w:sz="0" w:space="0" w:color="auto"/>
                <w:right w:val="none" w:sz="0" w:space="0" w:color="auto"/>
              </w:divBdr>
            </w:div>
            <w:div w:id="1029333762">
              <w:marLeft w:val="0"/>
              <w:marRight w:val="0"/>
              <w:marTop w:val="0"/>
              <w:marBottom w:val="0"/>
              <w:divBdr>
                <w:top w:val="none" w:sz="0" w:space="0" w:color="auto"/>
                <w:left w:val="none" w:sz="0" w:space="0" w:color="auto"/>
                <w:bottom w:val="none" w:sz="0" w:space="0" w:color="auto"/>
                <w:right w:val="none" w:sz="0" w:space="0" w:color="auto"/>
              </w:divBdr>
            </w:div>
            <w:div w:id="1753315653">
              <w:marLeft w:val="0"/>
              <w:marRight w:val="0"/>
              <w:marTop w:val="0"/>
              <w:marBottom w:val="0"/>
              <w:divBdr>
                <w:top w:val="none" w:sz="0" w:space="0" w:color="auto"/>
                <w:left w:val="none" w:sz="0" w:space="0" w:color="auto"/>
                <w:bottom w:val="none" w:sz="0" w:space="0" w:color="auto"/>
                <w:right w:val="none" w:sz="0" w:space="0" w:color="auto"/>
              </w:divBdr>
            </w:div>
            <w:div w:id="2020691383">
              <w:marLeft w:val="0"/>
              <w:marRight w:val="0"/>
              <w:marTop w:val="0"/>
              <w:marBottom w:val="0"/>
              <w:divBdr>
                <w:top w:val="none" w:sz="0" w:space="0" w:color="auto"/>
                <w:left w:val="none" w:sz="0" w:space="0" w:color="auto"/>
                <w:bottom w:val="none" w:sz="0" w:space="0" w:color="auto"/>
                <w:right w:val="none" w:sz="0" w:space="0" w:color="auto"/>
              </w:divBdr>
            </w:div>
            <w:div w:id="2005013545">
              <w:marLeft w:val="0"/>
              <w:marRight w:val="0"/>
              <w:marTop w:val="0"/>
              <w:marBottom w:val="0"/>
              <w:divBdr>
                <w:top w:val="none" w:sz="0" w:space="0" w:color="auto"/>
                <w:left w:val="none" w:sz="0" w:space="0" w:color="auto"/>
                <w:bottom w:val="none" w:sz="0" w:space="0" w:color="auto"/>
                <w:right w:val="none" w:sz="0" w:space="0" w:color="auto"/>
              </w:divBdr>
            </w:div>
            <w:div w:id="1994985991">
              <w:marLeft w:val="0"/>
              <w:marRight w:val="0"/>
              <w:marTop w:val="0"/>
              <w:marBottom w:val="0"/>
              <w:divBdr>
                <w:top w:val="none" w:sz="0" w:space="0" w:color="auto"/>
                <w:left w:val="none" w:sz="0" w:space="0" w:color="auto"/>
                <w:bottom w:val="none" w:sz="0" w:space="0" w:color="auto"/>
                <w:right w:val="none" w:sz="0" w:space="0" w:color="auto"/>
              </w:divBdr>
            </w:div>
            <w:div w:id="63535211">
              <w:marLeft w:val="0"/>
              <w:marRight w:val="0"/>
              <w:marTop w:val="0"/>
              <w:marBottom w:val="0"/>
              <w:divBdr>
                <w:top w:val="none" w:sz="0" w:space="0" w:color="auto"/>
                <w:left w:val="none" w:sz="0" w:space="0" w:color="auto"/>
                <w:bottom w:val="none" w:sz="0" w:space="0" w:color="auto"/>
                <w:right w:val="none" w:sz="0" w:space="0" w:color="auto"/>
              </w:divBdr>
            </w:div>
            <w:div w:id="1469543755">
              <w:marLeft w:val="0"/>
              <w:marRight w:val="0"/>
              <w:marTop w:val="0"/>
              <w:marBottom w:val="0"/>
              <w:divBdr>
                <w:top w:val="none" w:sz="0" w:space="0" w:color="auto"/>
                <w:left w:val="none" w:sz="0" w:space="0" w:color="auto"/>
                <w:bottom w:val="none" w:sz="0" w:space="0" w:color="auto"/>
                <w:right w:val="none" w:sz="0" w:space="0" w:color="auto"/>
              </w:divBdr>
            </w:div>
            <w:div w:id="106778178">
              <w:marLeft w:val="0"/>
              <w:marRight w:val="0"/>
              <w:marTop w:val="0"/>
              <w:marBottom w:val="0"/>
              <w:divBdr>
                <w:top w:val="none" w:sz="0" w:space="0" w:color="auto"/>
                <w:left w:val="none" w:sz="0" w:space="0" w:color="auto"/>
                <w:bottom w:val="none" w:sz="0" w:space="0" w:color="auto"/>
                <w:right w:val="none" w:sz="0" w:space="0" w:color="auto"/>
              </w:divBdr>
            </w:div>
            <w:div w:id="1566067779">
              <w:marLeft w:val="0"/>
              <w:marRight w:val="0"/>
              <w:marTop w:val="0"/>
              <w:marBottom w:val="0"/>
              <w:divBdr>
                <w:top w:val="none" w:sz="0" w:space="0" w:color="auto"/>
                <w:left w:val="none" w:sz="0" w:space="0" w:color="auto"/>
                <w:bottom w:val="none" w:sz="0" w:space="0" w:color="auto"/>
                <w:right w:val="none" w:sz="0" w:space="0" w:color="auto"/>
              </w:divBdr>
            </w:div>
            <w:div w:id="789319593">
              <w:marLeft w:val="0"/>
              <w:marRight w:val="0"/>
              <w:marTop w:val="0"/>
              <w:marBottom w:val="0"/>
              <w:divBdr>
                <w:top w:val="none" w:sz="0" w:space="0" w:color="auto"/>
                <w:left w:val="none" w:sz="0" w:space="0" w:color="auto"/>
                <w:bottom w:val="none" w:sz="0" w:space="0" w:color="auto"/>
                <w:right w:val="none" w:sz="0" w:space="0" w:color="auto"/>
              </w:divBdr>
            </w:div>
            <w:div w:id="1074862606">
              <w:marLeft w:val="0"/>
              <w:marRight w:val="0"/>
              <w:marTop w:val="0"/>
              <w:marBottom w:val="0"/>
              <w:divBdr>
                <w:top w:val="none" w:sz="0" w:space="0" w:color="auto"/>
                <w:left w:val="none" w:sz="0" w:space="0" w:color="auto"/>
                <w:bottom w:val="none" w:sz="0" w:space="0" w:color="auto"/>
                <w:right w:val="none" w:sz="0" w:space="0" w:color="auto"/>
              </w:divBdr>
            </w:div>
          </w:divsChild>
        </w:div>
        <w:div w:id="264190513">
          <w:marLeft w:val="0"/>
          <w:marRight w:val="0"/>
          <w:marTop w:val="0"/>
          <w:marBottom w:val="0"/>
          <w:divBdr>
            <w:top w:val="none" w:sz="0" w:space="0" w:color="auto"/>
            <w:left w:val="none" w:sz="0" w:space="0" w:color="auto"/>
            <w:bottom w:val="none" w:sz="0" w:space="0" w:color="auto"/>
            <w:right w:val="none" w:sz="0" w:space="0" w:color="auto"/>
          </w:divBdr>
          <w:divsChild>
            <w:div w:id="1662002272">
              <w:marLeft w:val="0"/>
              <w:marRight w:val="0"/>
              <w:marTop w:val="0"/>
              <w:marBottom w:val="0"/>
              <w:divBdr>
                <w:top w:val="none" w:sz="0" w:space="0" w:color="auto"/>
                <w:left w:val="none" w:sz="0" w:space="0" w:color="auto"/>
                <w:bottom w:val="none" w:sz="0" w:space="0" w:color="auto"/>
                <w:right w:val="none" w:sz="0" w:space="0" w:color="auto"/>
              </w:divBdr>
            </w:div>
            <w:div w:id="264852260">
              <w:marLeft w:val="0"/>
              <w:marRight w:val="0"/>
              <w:marTop w:val="0"/>
              <w:marBottom w:val="0"/>
              <w:divBdr>
                <w:top w:val="none" w:sz="0" w:space="0" w:color="auto"/>
                <w:left w:val="none" w:sz="0" w:space="0" w:color="auto"/>
                <w:bottom w:val="none" w:sz="0" w:space="0" w:color="auto"/>
                <w:right w:val="none" w:sz="0" w:space="0" w:color="auto"/>
              </w:divBdr>
            </w:div>
            <w:div w:id="680744620">
              <w:marLeft w:val="0"/>
              <w:marRight w:val="0"/>
              <w:marTop w:val="0"/>
              <w:marBottom w:val="0"/>
              <w:divBdr>
                <w:top w:val="none" w:sz="0" w:space="0" w:color="auto"/>
                <w:left w:val="none" w:sz="0" w:space="0" w:color="auto"/>
                <w:bottom w:val="none" w:sz="0" w:space="0" w:color="auto"/>
                <w:right w:val="none" w:sz="0" w:space="0" w:color="auto"/>
              </w:divBdr>
            </w:div>
            <w:div w:id="694161193">
              <w:marLeft w:val="0"/>
              <w:marRight w:val="0"/>
              <w:marTop w:val="0"/>
              <w:marBottom w:val="0"/>
              <w:divBdr>
                <w:top w:val="none" w:sz="0" w:space="0" w:color="auto"/>
                <w:left w:val="none" w:sz="0" w:space="0" w:color="auto"/>
                <w:bottom w:val="none" w:sz="0" w:space="0" w:color="auto"/>
                <w:right w:val="none" w:sz="0" w:space="0" w:color="auto"/>
              </w:divBdr>
            </w:div>
            <w:div w:id="179784961">
              <w:marLeft w:val="0"/>
              <w:marRight w:val="0"/>
              <w:marTop w:val="0"/>
              <w:marBottom w:val="0"/>
              <w:divBdr>
                <w:top w:val="none" w:sz="0" w:space="0" w:color="auto"/>
                <w:left w:val="none" w:sz="0" w:space="0" w:color="auto"/>
                <w:bottom w:val="none" w:sz="0" w:space="0" w:color="auto"/>
                <w:right w:val="none" w:sz="0" w:space="0" w:color="auto"/>
              </w:divBdr>
            </w:div>
            <w:div w:id="1155563390">
              <w:marLeft w:val="0"/>
              <w:marRight w:val="0"/>
              <w:marTop w:val="0"/>
              <w:marBottom w:val="0"/>
              <w:divBdr>
                <w:top w:val="none" w:sz="0" w:space="0" w:color="auto"/>
                <w:left w:val="none" w:sz="0" w:space="0" w:color="auto"/>
                <w:bottom w:val="none" w:sz="0" w:space="0" w:color="auto"/>
                <w:right w:val="none" w:sz="0" w:space="0" w:color="auto"/>
              </w:divBdr>
            </w:div>
            <w:div w:id="762994684">
              <w:marLeft w:val="0"/>
              <w:marRight w:val="0"/>
              <w:marTop w:val="0"/>
              <w:marBottom w:val="0"/>
              <w:divBdr>
                <w:top w:val="none" w:sz="0" w:space="0" w:color="auto"/>
                <w:left w:val="none" w:sz="0" w:space="0" w:color="auto"/>
                <w:bottom w:val="none" w:sz="0" w:space="0" w:color="auto"/>
                <w:right w:val="none" w:sz="0" w:space="0" w:color="auto"/>
              </w:divBdr>
            </w:div>
            <w:div w:id="1643776807">
              <w:marLeft w:val="0"/>
              <w:marRight w:val="0"/>
              <w:marTop w:val="0"/>
              <w:marBottom w:val="0"/>
              <w:divBdr>
                <w:top w:val="none" w:sz="0" w:space="0" w:color="auto"/>
                <w:left w:val="none" w:sz="0" w:space="0" w:color="auto"/>
                <w:bottom w:val="none" w:sz="0" w:space="0" w:color="auto"/>
                <w:right w:val="none" w:sz="0" w:space="0" w:color="auto"/>
              </w:divBdr>
            </w:div>
            <w:div w:id="1732576073">
              <w:marLeft w:val="0"/>
              <w:marRight w:val="0"/>
              <w:marTop w:val="0"/>
              <w:marBottom w:val="0"/>
              <w:divBdr>
                <w:top w:val="none" w:sz="0" w:space="0" w:color="auto"/>
                <w:left w:val="none" w:sz="0" w:space="0" w:color="auto"/>
                <w:bottom w:val="none" w:sz="0" w:space="0" w:color="auto"/>
                <w:right w:val="none" w:sz="0" w:space="0" w:color="auto"/>
              </w:divBdr>
            </w:div>
            <w:div w:id="2146384106">
              <w:marLeft w:val="0"/>
              <w:marRight w:val="0"/>
              <w:marTop w:val="0"/>
              <w:marBottom w:val="0"/>
              <w:divBdr>
                <w:top w:val="none" w:sz="0" w:space="0" w:color="auto"/>
                <w:left w:val="none" w:sz="0" w:space="0" w:color="auto"/>
                <w:bottom w:val="none" w:sz="0" w:space="0" w:color="auto"/>
                <w:right w:val="none" w:sz="0" w:space="0" w:color="auto"/>
              </w:divBdr>
            </w:div>
            <w:div w:id="1239174583">
              <w:marLeft w:val="0"/>
              <w:marRight w:val="0"/>
              <w:marTop w:val="0"/>
              <w:marBottom w:val="0"/>
              <w:divBdr>
                <w:top w:val="none" w:sz="0" w:space="0" w:color="auto"/>
                <w:left w:val="none" w:sz="0" w:space="0" w:color="auto"/>
                <w:bottom w:val="none" w:sz="0" w:space="0" w:color="auto"/>
                <w:right w:val="none" w:sz="0" w:space="0" w:color="auto"/>
              </w:divBdr>
            </w:div>
            <w:div w:id="1926303742">
              <w:marLeft w:val="0"/>
              <w:marRight w:val="0"/>
              <w:marTop w:val="0"/>
              <w:marBottom w:val="0"/>
              <w:divBdr>
                <w:top w:val="none" w:sz="0" w:space="0" w:color="auto"/>
                <w:left w:val="none" w:sz="0" w:space="0" w:color="auto"/>
                <w:bottom w:val="none" w:sz="0" w:space="0" w:color="auto"/>
                <w:right w:val="none" w:sz="0" w:space="0" w:color="auto"/>
              </w:divBdr>
            </w:div>
            <w:div w:id="1611158010">
              <w:marLeft w:val="0"/>
              <w:marRight w:val="0"/>
              <w:marTop w:val="0"/>
              <w:marBottom w:val="0"/>
              <w:divBdr>
                <w:top w:val="none" w:sz="0" w:space="0" w:color="auto"/>
                <w:left w:val="none" w:sz="0" w:space="0" w:color="auto"/>
                <w:bottom w:val="none" w:sz="0" w:space="0" w:color="auto"/>
                <w:right w:val="none" w:sz="0" w:space="0" w:color="auto"/>
              </w:divBdr>
            </w:div>
            <w:div w:id="389423223">
              <w:marLeft w:val="0"/>
              <w:marRight w:val="0"/>
              <w:marTop w:val="0"/>
              <w:marBottom w:val="0"/>
              <w:divBdr>
                <w:top w:val="none" w:sz="0" w:space="0" w:color="auto"/>
                <w:left w:val="none" w:sz="0" w:space="0" w:color="auto"/>
                <w:bottom w:val="none" w:sz="0" w:space="0" w:color="auto"/>
                <w:right w:val="none" w:sz="0" w:space="0" w:color="auto"/>
              </w:divBdr>
            </w:div>
            <w:div w:id="1205755238">
              <w:marLeft w:val="0"/>
              <w:marRight w:val="0"/>
              <w:marTop w:val="0"/>
              <w:marBottom w:val="0"/>
              <w:divBdr>
                <w:top w:val="none" w:sz="0" w:space="0" w:color="auto"/>
                <w:left w:val="none" w:sz="0" w:space="0" w:color="auto"/>
                <w:bottom w:val="none" w:sz="0" w:space="0" w:color="auto"/>
                <w:right w:val="none" w:sz="0" w:space="0" w:color="auto"/>
              </w:divBdr>
            </w:div>
            <w:div w:id="933903778">
              <w:marLeft w:val="0"/>
              <w:marRight w:val="0"/>
              <w:marTop w:val="0"/>
              <w:marBottom w:val="0"/>
              <w:divBdr>
                <w:top w:val="none" w:sz="0" w:space="0" w:color="auto"/>
                <w:left w:val="none" w:sz="0" w:space="0" w:color="auto"/>
                <w:bottom w:val="none" w:sz="0" w:space="0" w:color="auto"/>
                <w:right w:val="none" w:sz="0" w:space="0" w:color="auto"/>
              </w:divBdr>
            </w:div>
            <w:div w:id="1016037090">
              <w:marLeft w:val="0"/>
              <w:marRight w:val="0"/>
              <w:marTop w:val="0"/>
              <w:marBottom w:val="0"/>
              <w:divBdr>
                <w:top w:val="none" w:sz="0" w:space="0" w:color="auto"/>
                <w:left w:val="none" w:sz="0" w:space="0" w:color="auto"/>
                <w:bottom w:val="none" w:sz="0" w:space="0" w:color="auto"/>
                <w:right w:val="none" w:sz="0" w:space="0" w:color="auto"/>
              </w:divBdr>
            </w:div>
            <w:div w:id="1182818117">
              <w:marLeft w:val="0"/>
              <w:marRight w:val="0"/>
              <w:marTop w:val="0"/>
              <w:marBottom w:val="0"/>
              <w:divBdr>
                <w:top w:val="none" w:sz="0" w:space="0" w:color="auto"/>
                <w:left w:val="none" w:sz="0" w:space="0" w:color="auto"/>
                <w:bottom w:val="none" w:sz="0" w:space="0" w:color="auto"/>
                <w:right w:val="none" w:sz="0" w:space="0" w:color="auto"/>
              </w:divBdr>
            </w:div>
            <w:div w:id="120920479">
              <w:marLeft w:val="0"/>
              <w:marRight w:val="0"/>
              <w:marTop w:val="0"/>
              <w:marBottom w:val="0"/>
              <w:divBdr>
                <w:top w:val="none" w:sz="0" w:space="0" w:color="auto"/>
                <w:left w:val="none" w:sz="0" w:space="0" w:color="auto"/>
                <w:bottom w:val="none" w:sz="0" w:space="0" w:color="auto"/>
                <w:right w:val="none" w:sz="0" w:space="0" w:color="auto"/>
              </w:divBdr>
            </w:div>
            <w:div w:id="1879900260">
              <w:marLeft w:val="0"/>
              <w:marRight w:val="0"/>
              <w:marTop w:val="0"/>
              <w:marBottom w:val="0"/>
              <w:divBdr>
                <w:top w:val="none" w:sz="0" w:space="0" w:color="auto"/>
                <w:left w:val="none" w:sz="0" w:space="0" w:color="auto"/>
                <w:bottom w:val="none" w:sz="0" w:space="0" w:color="auto"/>
                <w:right w:val="none" w:sz="0" w:space="0" w:color="auto"/>
              </w:divBdr>
            </w:div>
          </w:divsChild>
        </w:div>
        <w:div w:id="939488861">
          <w:marLeft w:val="0"/>
          <w:marRight w:val="0"/>
          <w:marTop w:val="0"/>
          <w:marBottom w:val="0"/>
          <w:divBdr>
            <w:top w:val="none" w:sz="0" w:space="0" w:color="auto"/>
            <w:left w:val="none" w:sz="0" w:space="0" w:color="auto"/>
            <w:bottom w:val="none" w:sz="0" w:space="0" w:color="auto"/>
            <w:right w:val="none" w:sz="0" w:space="0" w:color="auto"/>
          </w:divBdr>
          <w:divsChild>
            <w:div w:id="1796173875">
              <w:marLeft w:val="0"/>
              <w:marRight w:val="0"/>
              <w:marTop w:val="0"/>
              <w:marBottom w:val="0"/>
              <w:divBdr>
                <w:top w:val="none" w:sz="0" w:space="0" w:color="auto"/>
                <w:left w:val="none" w:sz="0" w:space="0" w:color="auto"/>
                <w:bottom w:val="none" w:sz="0" w:space="0" w:color="auto"/>
                <w:right w:val="none" w:sz="0" w:space="0" w:color="auto"/>
              </w:divBdr>
            </w:div>
            <w:div w:id="126315654">
              <w:marLeft w:val="0"/>
              <w:marRight w:val="0"/>
              <w:marTop w:val="0"/>
              <w:marBottom w:val="0"/>
              <w:divBdr>
                <w:top w:val="none" w:sz="0" w:space="0" w:color="auto"/>
                <w:left w:val="none" w:sz="0" w:space="0" w:color="auto"/>
                <w:bottom w:val="none" w:sz="0" w:space="0" w:color="auto"/>
                <w:right w:val="none" w:sz="0" w:space="0" w:color="auto"/>
              </w:divBdr>
            </w:div>
            <w:div w:id="1164517180">
              <w:marLeft w:val="0"/>
              <w:marRight w:val="0"/>
              <w:marTop w:val="0"/>
              <w:marBottom w:val="0"/>
              <w:divBdr>
                <w:top w:val="none" w:sz="0" w:space="0" w:color="auto"/>
                <w:left w:val="none" w:sz="0" w:space="0" w:color="auto"/>
                <w:bottom w:val="none" w:sz="0" w:space="0" w:color="auto"/>
                <w:right w:val="none" w:sz="0" w:space="0" w:color="auto"/>
              </w:divBdr>
            </w:div>
            <w:div w:id="1151480573">
              <w:marLeft w:val="0"/>
              <w:marRight w:val="0"/>
              <w:marTop w:val="0"/>
              <w:marBottom w:val="0"/>
              <w:divBdr>
                <w:top w:val="none" w:sz="0" w:space="0" w:color="auto"/>
                <w:left w:val="none" w:sz="0" w:space="0" w:color="auto"/>
                <w:bottom w:val="none" w:sz="0" w:space="0" w:color="auto"/>
                <w:right w:val="none" w:sz="0" w:space="0" w:color="auto"/>
              </w:divBdr>
            </w:div>
            <w:div w:id="1939170449">
              <w:marLeft w:val="0"/>
              <w:marRight w:val="0"/>
              <w:marTop w:val="0"/>
              <w:marBottom w:val="0"/>
              <w:divBdr>
                <w:top w:val="none" w:sz="0" w:space="0" w:color="auto"/>
                <w:left w:val="none" w:sz="0" w:space="0" w:color="auto"/>
                <w:bottom w:val="none" w:sz="0" w:space="0" w:color="auto"/>
                <w:right w:val="none" w:sz="0" w:space="0" w:color="auto"/>
              </w:divBdr>
            </w:div>
            <w:div w:id="1161239598">
              <w:marLeft w:val="0"/>
              <w:marRight w:val="0"/>
              <w:marTop w:val="0"/>
              <w:marBottom w:val="0"/>
              <w:divBdr>
                <w:top w:val="none" w:sz="0" w:space="0" w:color="auto"/>
                <w:left w:val="none" w:sz="0" w:space="0" w:color="auto"/>
                <w:bottom w:val="none" w:sz="0" w:space="0" w:color="auto"/>
                <w:right w:val="none" w:sz="0" w:space="0" w:color="auto"/>
              </w:divBdr>
            </w:div>
            <w:div w:id="422841546">
              <w:marLeft w:val="0"/>
              <w:marRight w:val="0"/>
              <w:marTop w:val="0"/>
              <w:marBottom w:val="0"/>
              <w:divBdr>
                <w:top w:val="none" w:sz="0" w:space="0" w:color="auto"/>
                <w:left w:val="none" w:sz="0" w:space="0" w:color="auto"/>
                <w:bottom w:val="none" w:sz="0" w:space="0" w:color="auto"/>
                <w:right w:val="none" w:sz="0" w:space="0" w:color="auto"/>
              </w:divBdr>
            </w:div>
            <w:div w:id="590158840">
              <w:marLeft w:val="0"/>
              <w:marRight w:val="0"/>
              <w:marTop w:val="0"/>
              <w:marBottom w:val="0"/>
              <w:divBdr>
                <w:top w:val="none" w:sz="0" w:space="0" w:color="auto"/>
                <w:left w:val="none" w:sz="0" w:space="0" w:color="auto"/>
                <w:bottom w:val="none" w:sz="0" w:space="0" w:color="auto"/>
                <w:right w:val="none" w:sz="0" w:space="0" w:color="auto"/>
              </w:divBdr>
            </w:div>
            <w:div w:id="830950869">
              <w:marLeft w:val="0"/>
              <w:marRight w:val="0"/>
              <w:marTop w:val="0"/>
              <w:marBottom w:val="0"/>
              <w:divBdr>
                <w:top w:val="none" w:sz="0" w:space="0" w:color="auto"/>
                <w:left w:val="none" w:sz="0" w:space="0" w:color="auto"/>
                <w:bottom w:val="none" w:sz="0" w:space="0" w:color="auto"/>
                <w:right w:val="none" w:sz="0" w:space="0" w:color="auto"/>
              </w:divBdr>
            </w:div>
            <w:div w:id="3636726">
              <w:marLeft w:val="0"/>
              <w:marRight w:val="0"/>
              <w:marTop w:val="0"/>
              <w:marBottom w:val="0"/>
              <w:divBdr>
                <w:top w:val="none" w:sz="0" w:space="0" w:color="auto"/>
                <w:left w:val="none" w:sz="0" w:space="0" w:color="auto"/>
                <w:bottom w:val="none" w:sz="0" w:space="0" w:color="auto"/>
                <w:right w:val="none" w:sz="0" w:space="0" w:color="auto"/>
              </w:divBdr>
            </w:div>
            <w:div w:id="1370691271">
              <w:marLeft w:val="0"/>
              <w:marRight w:val="0"/>
              <w:marTop w:val="0"/>
              <w:marBottom w:val="0"/>
              <w:divBdr>
                <w:top w:val="none" w:sz="0" w:space="0" w:color="auto"/>
                <w:left w:val="none" w:sz="0" w:space="0" w:color="auto"/>
                <w:bottom w:val="none" w:sz="0" w:space="0" w:color="auto"/>
                <w:right w:val="none" w:sz="0" w:space="0" w:color="auto"/>
              </w:divBdr>
            </w:div>
            <w:div w:id="1669479286">
              <w:marLeft w:val="0"/>
              <w:marRight w:val="0"/>
              <w:marTop w:val="0"/>
              <w:marBottom w:val="0"/>
              <w:divBdr>
                <w:top w:val="none" w:sz="0" w:space="0" w:color="auto"/>
                <w:left w:val="none" w:sz="0" w:space="0" w:color="auto"/>
                <w:bottom w:val="none" w:sz="0" w:space="0" w:color="auto"/>
                <w:right w:val="none" w:sz="0" w:space="0" w:color="auto"/>
              </w:divBdr>
            </w:div>
            <w:div w:id="697507386">
              <w:marLeft w:val="0"/>
              <w:marRight w:val="0"/>
              <w:marTop w:val="0"/>
              <w:marBottom w:val="0"/>
              <w:divBdr>
                <w:top w:val="none" w:sz="0" w:space="0" w:color="auto"/>
                <w:left w:val="none" w:sz="0" w:space="0" w:color="auto"/>
                <w:bottom w:val="none" w:sz="0" w:space="0" w:color="auto"/>
                <w:right w:val="none" w:sz="0" w:space="0" w:color="auto"/>
              </w:divBdr>
            </w:div>
            <w:div w:id="737939275">
              <w:marLeft w:val="0"/>
              <w:marRight w:val="0"/>
              <w:marTop w:val="0"/>
              <w:marBottom w:val="0"/>
              <w:divBdr>
                <w:top w:val="none" w:sz="0" w:space="0" w:color="auto"/>
                <w:left w:val="none" w:sz="0" w:space="0" w:color="auto"/>
                <w:bottom w:val="none" w:sz="0" w:space="0" w:color="auto"/>
                <w:right w:val="none" w:sz="0" w:space="0" w:color="auto"/>
              </w:divBdr>
            </w:div>
            <w:div w:id="371081755">
              <w:marLeft w:val="0"/>
              <w:marRight w:val="0"/>
              <w:marTop w:val="0"/>
              <w:marBottom w:val="0"/>
              <w:divBdr>
                <w:top w:val="none" w:sz="0" w:space="0" w:color="auto"/>
                <w:left w:val="none" w:sz="0" w:space="0" w:color="auto"/>
                <w:bottom w:val="none" w:sz="0" w:space="0" w:color="auto"/>
                <w:right w:val="none" w:sz="0" w:space="0" w:color="auto"/>
              </w:divBdr>
            </w:div>
            <w:div w:id="873344393">
              <w:marLeft w:val="0"/>
              <w:marRight w:val="0"/>
              <w:marTop w:val="0"/>
              <w:marBottom w:val="0"/>
              <w:divBdr>
                <w:top w:val="none" w:sz="0" w:space="0" w:color="auto"/>
                <w:left w:val="none" w:sz="0" w:space="0" w:color="auto"/>
                <w:bottom w:val="none" w:sz="0" w:space="0" w:color="auto"/>
                <w:right w:val="none" w:sz="0" w:space="0" w:color="auto"/>
              </w:divBdr>
            </w:div>
            <w:div w:id="13311107">
              <w:marLeft w:val="0"/>
              <w:marRight w:val="0"/>
              <w:marTop w:val="0"/>
              <w:marBottom w:val="0"/>
              <w:divBdr>
                <w:top w:val="none" w:sz="0" w:space="0" w:color="auto"/>
                <w:left w:val="none" w:sz="0" w:space="0" w:color="auto"/>
                <w:bottom w:val="none" w:sz="0" w:space="0" w:color="auto"/>
                <w:right w:val="none" w:sz="0" w:space="0" w:color="auto"/>
              </w:divBdr>
            </w:div>
            <w:div w:id="1694309096">
              <w:marLeft w:val="0"/>
              <w:marRight w:val="0"/>
              <w:marTop w:val="0"/>
              <w:marBottom w:val="0"/>
              <w:divBdr>
                <w:top w:val="none" w:sz="0" w:space="0" w:color="auto"/>
                <w:left w:val="none" w:sz="0" w:space="0" w:color="auto"/>
                <w:bottom w:val="none" w:sz="0" w:space="0" w:color="auto"/>
                <w:right w:val="none" w:sz="0" w:space="0" w:color="auto"/>
              </w:divBdr>
            </w:div>
            <w:div w:id="7741229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sChild>
        </w:div>
        <w:div w:id="164438224">
          <w:marLeft w:val="0"/>
          <w:marRight w:val="0"/>
          <w:marTop w:val="0"/>
          <w:marBottom w:val="0"/>
          <w:divBdr>
            <w:top w:val="none" w:sz="0" w:space="0" w:color="auto"/>
            <w:left w:val="none" w:sz="0" w:space="0" w:color="auto"/>
            <w:bottom w:val="none" w:sz="0" w:space="0" w:color="auto"/>
            <w:right w:val="none" w:sz="0" w:space="0" w:color="auto"/>
          </w:divBdr>
          <w:divsChild>
            <w:div w:id="1182546371">
              <w:marLeft w:val="0"/>
              <w:marRight w:val="0"/>
              <w:marTop w:val="0"/>
              <w:marBottom w:val="0"/>
              <w:divBdr>
                <w:top w:val="none" w:sz="0" w:space="0" w:color="auto"/>
                <w:left w:val="none" w:sz="0" w:space="0" w:color="auto"/>
                <w:bottom w:val="none" w:sz="0" w:space="0" w:color="auto"/>
                <w:right w:val="none" w:sz="0" w:space="0" w:color="auto"/>
              </w:divBdr>
            </w:div>
            <w:div w:id="218828603">
              <w:marLeft w:val="0"/>
              <w:marRight w:val="0"/>
              <w:marTop w:val="0"/>
              <w:marBottom w:val="0"/>
              <w:divBdr>
                <w:top w:val="none" w:sz="0" w:space="0" w:color="auto"/>
                <w:left w:val="none" w:sz="0" w:space="0" w:color="auto"/>
                <w:bottom w:val="none" w:sz="0" w:space="0" w:color="auto"/>
                <w:right w:val="none" w:sz="0" w:space="0" w:color="auto"/>
              </w:divBdr>
            </w:div>
            <w:div w:id="1222254323">
              <w:marLeft w:val="0"/>
              <w:marRight w:val="0"/>
              <w:marTop w:val="0"/>
              <w:marBottom w:val="0"/>
              <w:divBdr>
                <w:top w:val="none" w:sz="0" w:space="0" w:color="auto"/>
                <w:left w:val="none" w:sz="0" w:space="0" w:color="auto"/>
                <w:bottom w:val="none" w:sz="0" w:space="0" w:color="auto"/>
                <w:right w:val="none" w:sz="0" w:space="0" w:color="auto"/>
              </w:divBdr>
            </w:div>
            <w:div w:id="1421486977">
              <w:marLeft w:val="0"/>
              <w:marRight w:val="0"/>
              <w:marTop w:val="0"/>
              <w:marBottom w:val="0"/>
              <w:divBdr>
                <w:top w:val="none" w:sz="0" w:space="0" w:color="auto"/>
                <w:left w:val="none" w:sz="0" w:space="0" w:color="auto"/>
                <w:bottom w:val="none" w:sz="0" w:space="0" w:color="auto"/>
                <w:right w:val="none" w:sz="0" w:space="0" w:color="auto"/>
              </w:divBdr>
            </w:div>
            <w:div w:id="1246452443">
              <w:marLeft w:val="0"/>
              <w:marRight w:val="0"/>
              <w:marTop w:val="0"/>
              <w:marBottom w:val="0"/>
              <w:divBdr>
                <w:top w:val="none" w:sz="0" w:space="0" w:color="auto"/>
                <w:left w:val="none" w:sz="0" w:space="0" w:color="auto"/>
                <w:bottom w:val="none" w:sz="0" w:space="0" w:color="auto"/>
                <w:right w:val="none" w:sz="0" w:space="0" w:color="auto"/>
              </w:divBdr>
            </w:div>
            <w:div w:id="566959524">
              <w:marLeft w:val="0"/>
              <w:marRight w:val="0"/>
              <w:marTop w:val="0"/>
              <w:marBottom w:val="0"/>
              <w:divBdr>
                <w:top w:val="none" w:sz="0" w:space="0" w:color="auto"/>
                <w:left w:val="none" w:sz="0" w:space="0" w:color="auto"/>
                <w:bottom w:val="none" w:sz="0" w:space="0" w:color="auto"/>
                <w:right w:val="none" w:sz="0" w:space="0" w:color="auto"/>
              </w:divBdr>
            </w:div>
            <w:div w:id="613172907">
              <w:marLeft w:val="0"/>
              <w:marRight w:val="0"/>
              <w:marTop w:val="0"/>
              <w:marBottom w:val="0"/>
              <w:divBdr>
                <w:top w:val="none" w:sz="0" w:space="0" w:color="auto"/>
                <w:left w:val="none" w:sz="0" w:space="0" w:color="auto"/>
                <w:bottom w:val="none" w:sz="0" w:space="0" w:color="auto"/>
                <w:right w:val="none" w:sz="0" w:space="0" w:color="auto"/>
              </w:divBdr>
            </w:div>
            <w:div w:id="975766073">
              <w:marLeft w:val="0"/>
              <w:marRight w:val="0"/>
              <w:marTop w:val="0"/>
              <w:marBottom w:val="0"/>
              <w:divBdr>
                <w:top w:val="none" w:sz="0" w:space="0" w:color="auto"/>
                <w:left w:val="none" w:sz="0" w:space="0" w:color="auto"/>
                <w:bottom w:val="none" w:sz="0" w:space="0" w:color="auto"/>
                <w:right w:val="none" w:sz="0" w:space="0" w:color="auto"/>
              </w:divBdr>
            </w:div>
            <w:div w:id="1059405412">
              <w:marLeft w:val="0"/>
              <w:marRight w:val="0"/>
              <w:marTop w:val="0"/>
              <w:marBottom w:val="0"/>
              <w:divBdr>
                <w:top w:val="none" w:sz="0" w:space="0" w:color="auto"/>
                <w:left w:val="none" w:sz="0" w:space="0" w:color="auto"/>
                <w:bottom w:val="none" w:sz="0" w:space="0" w:color="auto"/>
                <w:right w:val="none" w:sz="0" w:space="0" w:color="auto"/>
              </w:divBdr>
            </w:div>
            <w:div w:id="214779972">
              <w:marLeft w:val="0"/>
              <w:marRight w:val="0"/>
              <w:marTop w:val="0"/>
              <w:marBottom w:val="0"/>
              <w:divBdr>
                <w:top w:val="none" w:sz="0" w:space="0" w:color="auto"/>
                <w:left w:val="none" w:sz="0" w:space="0" w:color="auto"/>
                <w:bottom w:val="none" w:sz="0" w:space="0" w:color="auto"/>
                <w:right w:val="none" w:sz="0" w:space="0" w:color="auto"/>
              </w:divBdr>
            </w:div>
            <w:div w:id="1941183270">
              <w:marLeft w:val="0"/>
              <w:marRight w:val="0"/>
              <w:marTop w:val="0"/>
              <w:marBottom w:val="0"/>
              <w:divBdr>
                <w:top w:val="none" w:sz="0" w:space="0" w:color="auto"/>
                <w:left w:val="none" w:sz="0" w:space="0" w:color="auto"/>
                <w:bottom w:val="none" w:sz="0" w:space="0" w:color="auto"/>
                <w:right w:val="none" w:sz="0" w:space="0" w:color="auto"/>
              </w:divBdr>
            </w:div>
            <w:div w:id="23024419">
              <w:marLeft w:val="0"/>
              <w:marRight w:val="0"/>
              <w:marTop w:val="0"/>
              <w:marBottom w:val="0"/>
              <w:divBdr>
                <w:top w:val="none" w:sz="0" w:space="0" w:color="auto"/>
                <w:left w:val="none" w:sz="0" w:space="0" w:color="auto"/>
                <w:bottom w:val="none" w:sz="0" w:space="0" w:color="auto"/>
                <w:right w:val="none" w:sz="0" w:space="0" w:color="auto"/>
              </w:divBdr>
            </w:div>
          </w:divsChild>
        </w:div>
        <w:div w:id="1148592628">
          <w:marLeft w:val="0"/>
          <w:marRight w:val="0"/>
          <w:marTop w:val="0"/>
          <w:marBottom w:val="0"/>
          <w:divBdr>
            <w:top w:val="none" w:sz="0" w:space="0" w:color="auto"/>
            <w:left w:val="none" w:sz="0" w:space="0" w:color="auto"/>
            <w:bottom w:val="none" w:sz="0" w:space="0" w:color="auto"/>
            <w:right w:val="none" w:sz="0" w:space="0" w:color="auto"/>
          </w:divBdr>
          <w:divsChild>
            <w:div w:id="369380966">
              <w:marLeft w:val="0"/>
              <w:marRight w:val="0"/>
              <w:marTop w:val="30"/>
              <w:marBottom w:val="30"/>
              <w:divBdr>
                <w:top w:val="none" w:sz="0" w:space="0" w:color="auto"/>
                <w:left w:val="none" w:sz="0" w:space="0" w:color="auto"/>
                <w:bottom w:val="none" w:sz="0" w:space="0" w:color="auto"/>
                <w:right w:val="none" w:sz="0" w:space="0" w:color="auto"/>
              </w:divBdr>
              <w:divsChild>
                <w:div w:id="545533153">
                  <w:marLeft w:val="0"/>
                  <w:marRight w:val="0"/>
                  <w:marTop w:val="0"/>
                  <w:marBottom w:val="0"/>
                  <w:divBdr>
                    <w:top w:val="none" w:sz="0" w:space="0" w:color="auto"/>
                    <w:left w:val="none" w:sz="0" w:space="0" w:color="auto"/>
                    <w:bottom w:val="none" w:sz="0" w:space="0" w:color="auto"/>
                    <w:right w:val="none" w:sz="0" w:space="0" w:color="auto"/>
                  </w:divBdr>
                  <w:divsChild>
                    <w:div w:id="1436823262">
                      <w:marLeft w:val="0"/>
                      <w:marRight w:val="0"/>
                      <w:marTop w:val="0"/>
                      <w:marBottom w:val="0"/>
                      <w:divBdr>
                        <w:top w:val="none" w:sz="0" w:space="0" w:color="auto"/>
                        <w:left w:val="none" w:sz="0" w:space="0" w:color="auto"/>
                        <w:bottom w:val="none" w:sz="0" w:space="0" w:color="auto"/>
                        <w:right w:val="none" w:sz="0" w:space="0" w:color="auto"/>
                      </w:divBdr>
                    </w:div>
                  </w:divsChild>
                </w:div>
                <w:div w:id="1751389956">
                  <w:marLeft w:val="0"/>
                  <w:marRight w:val="0"/>
                  <w:marTop w:val="0"/>
                  <w:marBottom w:val="0"/>
                  <w:divBdr>
                    <w:top w:val="none" w:sz="0" w:space="0" w:color="auto"/>
                    <w:left w:val="none" w:sz="0" w:space="0" w:color="auto"/>
                    <w:bottom w:val="none" w:sz="0" w:space="0" w:color="auto"/>
                    <w:right w:val="none" w:sz="0" w:space="0" w:color="auto"/>
                  </w:divBdr>
                  <w:divsChild>
                    <w:div w:id="1207833357">
                      <w:marLeft w:val="0"/>
                      <w:marRight w:val="0"/>
                      <w:marTop w:val="0"/>
                      <w:marBottom w:val="0"/>
                      <w:divBdr>
                        <w:top w:val="none" w:sz="0" w:space="0" w:color="auto"/>
                        <w:left w:val="none" w:sz="0" w:space="0" w:color="auto"/>
                        <w:bottom w:val="none" w:sz="0" w:space="0" w:color="auto"/>
                        <w:right w:val="none" w:sz="0" w:space="0" w:color="auto"/>
                      </w:divBdr>
                    </w:div>
                  </w:divsChild>
                </w:div>
                <w:div w:id="572132053">
                  <w:marLeft w:val="0"/>
                  <w:marRight w:val="0"/>
                  <w:marTop w:val="0"/>
                  <w:marBottom w:val="0"/>
                  <w:divBdr>
                    <w:top w:val="none" w:sz="0" w:space="0" w:color="auto"/>
                    <w:left w:val="none" w:sz="0" w:space="0" w:color="auto"/>
                    <w:bottom w:val="none" w:sz="0" w:space="0" w:color="auto"/>
                    <w:right w:val="none" w:sz="0" w:space="0" w:color="auto"/>
                  </w:divBdr>
                  <w:divsChild>
                    <w:div w:id="2014913679">
                      <w:marLeft w:val="0"/>
                      <w:marRight w:val="0"/>
                      <w:marTop w:val="0"/>
                      <w:marBottom w:val="0"/>
                      <w:divBdr>
                        <w:top w:val="none" w:sz="0" w:space="0" w:color="auto"/>
                        <w:left w:val="none" w:sz="0" w:space="0" w:color="auto"/>
                        <w:bottom w:val="none" w:sz="0" w:space="0" w:color="auto"/>
                        <w:right w:val="none" w:sz="0" w:space="0" w:color="auto"/>
                      </w:divBdr>
                    </w:div>
                  </w:divsChild>
                </w:div>
                <w:div w:id="946160566">
                  <w:marLeft w:val="0"/>
                  <w:marRight w:val="0"/>
                  <w:marTop w:val="0"/>
                  <w:marBottom w:val="0"/>
                  <w:divBdr>
                    <w:top w:val="none" w:sz="0" w:space="0" w:color="auto"/>
                    <w:left w:val="none" w:sz="0" w:space="0" w:color="auto"/>
                    <w:bottom w:val="none" w:sz="0" w:space="0" w:color="auto"/>
                    <w:right w:val="none" w:sz="0" w:space="0" w:color="auto"/>
                  </w:divBdr>
                  <w:divsChild>
                    <w:div w:id="381176652">
                      <w:marLeft w:val="0"/>
                      <w:marRight w:val="0"/>
                      <w:marTop w:val="0"/>
                      <w:marBottom w:val="0"/>
                      <w:divBdr>
                        <w:top w:val="none" w:sz="0" w:space="0" w:color="auto"/>
                        <w:left w:val="none" w:sz="0" w:space="0" w:color="auto"/>
                        <w:bottom w:val="none" w:sz="0" w:space="0" w:color="auto"/>
                        <w:right w:val="none" w:sz="0" w:space="0" w:color="auto"/>
                      </w:divBdr>
                    </w:div>
                  </w:divsChild>
                </w:div>
                <w:div w:id="2020040710">
                  <w:marLeft w:val="0"/>
                  <w:marRight w:val="0"/>
                  <w:marTop w:val="0"/>
                  <w:marBottom w:val="0"/>
                  <w:divBdr>
                    <w:top w:val="none" w:sz="0" w:space="0" w:color="auto"/>
                    <w:left w:val="none" w:sz="0" w:space="0" w:color="auto"/>
                    <w:bottom w:val="none" w:sz="0" w:space="0" w:color="auto"/>
                    <w:right w:val="none" w:sz="0" w:space="0" w:color="auto"/>
                  </w:divBdr>
                  <w:divsChild>
                    <w:div w:id="901403150">
                      <w:marLeft w:val="0"/>
                      <w:marRight w:val="0"/>
                      <w:marTop w:val="0"/>
                      <w:marBottom w:val="0"/>
                      <w:divBdr>
                        <w:top w:val="none" w:sz="0" w:space="0" w:color="auto"/>
                        <w:left w:val="none" w:sz="0" w:space="0" w:color="auto"/>
                        <w:bottom w:val="none" w:sz="0" w:space="0" w:color="auto"/>
                        <w:right w:val="none" w:sz="0" w:space="0" w:color="auto"/>
                      </w:divBdr>
                    </w:div>
                  </w:divsChild>
                </w:div>
                <w:div w:id="968438954">
                  <w:marLeft w:val="0"/>
                  <w:marRight w:val="0"/>
                  <w:marTop w:val="0"/>
                  <w:marBottom w:val="0"/>
                  <w:divBdr>
                    <w:top w:val="none" w:sz="0" w:space="0" w:color="auto"/>
                    <w:left w:val="none" w:sz="0" w:space="0" w:color="auto"/>
                    <w:bottom w:val="none" w:sz="0" w:space="0" w:color="auto"/>
                    <w:right w:val="none" w:sz="0" w:space="0" w:color="auto"/>
                  </w:divBdr>
                  <w:divsChild>
                    <w:div w:id="1537623059">
                      <w:marLeft w:val="0"/>
                      <w:marRight w:val="0"/>
                      <w:marTop w:val="0"/>
                      <w:marBottom w:val="0"/>
                      <w:divBdr>
                        <w:top w:val="none" w:sz="0" w:space="0" w:color="auto"/>
                        <w:left w:val="none" w:sz="0" w:space="0" w:color="auto"/>
                        <w:bottom w:val="none" w:sz="0" w:space="0" w:color="auto"/>
                        <w:right w:val="none" w:sz="0" w:space="0" w:color="auto"/>
                      </w:divBdr>
                    </w:div>
                  </w:divsChild>
                </w:div>
                <w:div w:id="1671718256">
                  <w:marLeft w:val="0"/>
                  <w:marRight w:val="0"/>
                  <w:marTop w:val="0"/>
                  <w:marBottom w:val="0"/>
                  <w:divBdr>
                    <w:top w:val="none" w:sz="0" w:space="0" w:color="auto"/>
                    <w:left w:val="none" w:sz="0" w:space="0" w:color="auto"/>
                    <w:bottom w:val="none" w:sz="0" w:space="0" w:color="auto"/>
                    <w:right w:val="none" w:sz="0" w:space="0" w:color="auto"/>
                  </w:divBdr>
                  <w:divsChild>
                    <w:div w:id="1934967885">
                      <w:marLeft w:val="0"/>
                      <w:marRight w:val="0"/>
                      <w:marTop w:val="0"/>
                      <w:marBottom w:val="0"/>
                      <w:divBdr>
                        <w:top w:val="none" w:sz="0" w:space="0" w:color="auto"/>
                        <w:left w:val="none" w:sz="0" w:space="0" w:color="auto"/>
                        <w:bottom w:val="none" w:sz="0" w:space="0" w:color="auto"/>
                        <w:right w:val="none" w:sz="0" w:space="0" w:color="auto"/>
                      </w:divBdr>
                    </w:div>
                  </w:divsChild>
                </w:div>
                <w:div w:id="1288969975">
                  <w:marLeft w:val="0"/>
                  <w:marRight w:val="0"/>
                  <w:marTop w:val="0"/>
                  <w:marBottom w:val="0"/>
                  <w:divBdr>
                    <w:top w:val="none" w:sz="0" w:space="0" w:color="auto"/>
                    <w:left w:val="none" w:sz="0" w:space="0" w:color="auto"/>
                    <w:bottom w:val="none" w:sz="0" w:space="0" w:color="auto"/>
                    <w:right w:val="none" w:sz="0" w:space="0" w:color="auto"/>
                  </w:divBdr>
                  <w:divsChild>
                    <w:div w:id="661130326">
                      <w:marLeft w:val="0"/>
                      <w:marRight w:val="0"/>
                      <w:marTop w:val="0"/>
                      <w:marBottom w:val="0"/>
                      <w:divBdr>
                        <w:top w:val="none" w:sz="0" w:space="0" w:color="auto"/>
                        <w:left w:val="none" w:sz="0" w:space="0" w:color="auto"/>
                        <w:bottom w:val="none" w:sz="0" w:space="0" w:color="auto"/>
                        <w:right w:val="none" w:sz="0" w:space="0" w:color="auto"/>
                      </w:divBdr>
                    </w:div>
                  </w:divsChild>
                </w:div>
                <w:div w:id="1331636866">
                  <w:marLeft w:val="0"/>
                  <w:marRight w:val="0"/>
                  <w:marTop w:val="0"/>
                  <w:marBottom w:val="0"/>
                  <w:divBdr>
                    <w:top w:val="none" w:sz="0" w:space="0" w:color="auto"/>
                    <w:left w:val="none" w:sz="0" w:space="0" w:color="auto"/>
                    <w:bottom w:val="none" w:sz="0" w:space="0" w:color="auto"/>
                    <w:right w:val="none" w:sz="0" w:space="0" w:color="auto"/>
                  </w:divBdr>
                  <w:divsChild>
                    <w:div w:id="111483511">
                      <w:marLeft w:val="0"/>
                      <w:marRight w:val="0"/>
                      <w:marTop w:val="0"/>
                      <w:marBottom w:val="0"/>
                      <w:divBdr>
                        <w:top w:val="none" w:sz="0" w:space="0" w:color="auto"/>
                        <w:left w:val="none" w:sz="0" w:space="0" w:color="auto"/>
                        <w:bottom w:val="none" w:sz="0" w:space="0" w:color="auto"/>
                        <w:right w:val="none" w:sz="0" w:space="0" w:color="auto"/>
                      </w:divBdr>
                    </w:div>
                  </w:divsChild>
                </w:div>
                <w:div w:id="635985336">
                  <w:marLeft w:val="0"/>
                  <w:marRight w:val="0"/>
                  <w:marTop w:val="0"/>
                  <w:marBottom w:val="0"/>
                  <w:divBdr>
                    <w:top w:val="none" w:sz="0" w:space="0" w:color="auto"/>
                    <w:left w:val="none" w:sz="0" w:space="0" w:color="auto"/>
                    <w:bottom w:val="none" w:sz="0" w:space="0" w:color="auto"/>
                    <w:right w:val="none" w:sz="0" w:space="0" w:color="auto"/>
                  </w:divBdr>
                  <w:divsChild>
                    <w:div w:id="1300115620">
                      <w:marLeft w:val="0"/>
                      <w:marRight w:val="0"/>
                      <w:marTop w:val="0"/>
                      <w:marBottom w:val="0"/>
                      <w:divBdr>
                        <w:top w:val="none" w:sz="0" w:space="0" w:color="auto"/>
                        <w:left w:val="none" w:sz="0" w:space="0" w:color="auto"/>
                        <w:bottom w:val="none" w:sz="0" w:space="0" w:color="auto"/>
                        <w:right w:val="none" w:sz="0" w:space="0" w:color="auto"/>
                      </w:divBdr>
                    </w:div>
                  </w:divsChild>
                </w:div>
                <w:div w:id="1850217057">
                  <w:marLeft w:val="0"/>
                  <w:marRight w:val="0"/>
                  <w:marTop w:val="0"/>
                  <w:marBottom w:val="0"/>
                  <w:divBdr>
                    <w:top w:val="none" w:sz="0" w:space="0" w:color="auto"/>
                    <w:left w:val="none" w:sz="0" w:space="0" w:color="auto"/>
                    <w:bottom w:val="none" w:sz="0" w:space="0" w:color="auto"/>
                    <w:right w:val="none" w:sz="0" w:space="0" w:color="auto"/>
                  </w:divBdr>
                  <w:divsChild>
                    <w:div w:id="1982616955">
                      <w:marLeft w:val="0"/>
                      <w:marRight w:val="0"/>
                      <w:marTop w:val="0"/>
                      <w:marBottom w:val="0"/>
                      <w:divBdr>
                        <w:top w:val="none" w:sz="0" w:space="0" w:color="auto"/>
                        <w:left w:val="none" w:sz="0" w:space="0" w:color="auto"/>
                        <w:bottom w:val="none" w:sz="0" w:space="0" w:color="auto"/>
                        <w:right w:val="none" w:sz="0" w:space="0" w:color="auto"/>
                      </w:divBdr>
                    </w:div>
                  </w:divsChild>
                </w:div>
                <w:div w:id="771555912">
                  <w:marLeft w:val="0"/>
                  <w:marRight w:val="0"/>
                  <w:marTop w:val="0"/>
                  <w:marBottom w:val="0"/>
                  <w:divBdr>
                    <w:top w:val="none" w:sz="0" w:space="0" w:color="auto"/>
                    <w:left w:val="none" w:sz="0" w:space="0" w:color="auto"/>
                    <w:bottom w:val="none" w:sz="0" w:space="0" w:color="auto"/>
                    <w:right w:val="none" w:sz="0" w:space="0" w:color="auto"/>
                  </w:divBdr>
                  <w:divsChild>
                    <w:div w:id="729570995">
                      <w:marLeft w:val="0"/>
                      <w:marRight w:val="0"/>
                      <w:marTop w:val="0"/>
                      <w:marBottom w:val="0"/>
                      <w:divBdr>
                        <w:top w:val="none" w:sz="0" w:space="0" w:color="auto"/>
                        <w:left w:val="none" w:sz="0" w:space="0" w:color="auto"/>
                        <w:bottom w:val="none" w:sz="0" w:space="0" w:color="auto"/>
                        <w:right w:val="none" w:sz="0" w:space="0" w:color="auto"/>
                      </w:divBdr>
                    </w:div>
                  </w:divsChild>
                </w:div>
                <w:div w:id="1981031479">
                  <w:marLeft w:val="0"/>
                  <w:marRight w:val="0"/>
                  <w:marTop w:val="0"/>
                  <w:marBottom w:val="0"/>
                  <w:divBdr>
                    <w:top w:val="none" w:sz="0" w:space="0" w:color="auto"/>
                    <w:left w:val="none" w:sz="0" w:space="0" w:color="auto"/>
                    <w:bottom w:val="none" w:sz="0" w:space="0" w:color="auto"/>
                    <w:right w:val="none" w:sz="0" w:space="0" w:color="auto"/>
                  </w:divBdr>
                  <w:divsChild>
                    <w:div w:id="331686500">
                      <w:marLeft w:val="0"/>
                      <w:marRight w:val="0"/>
                      <w:marTop w:val="0"/>
                      <w:marBottom w:val="0"/>
                      <w:divBdr>
                        <w:top w:val="none" w:sz="0" w:space="0" w:color="auto"/>
                        <w:left w:val="none" w:sz="0" w:space="0" w:color="auto"/>
                        <w:bottom w:val="none" w:sz="0" w:space="0" w:color="auto"/>
                        <w:right w:val="none" w:sz="0" w:space="0" w:color="auto"/>
                      </w:divBdr>
                    </w:div>
                  </w:divsChild>
                </w:div>
                <w:div w:id="1182277021">
                  <w:marLeft w:val="0"/>
                  <w:marRight w:val="0"/>
                  <w:marTop w:val="0"/>
                  <w:marBottom w:val="0"/>
                  <w:divBdr>
                    <w:top w:val="none" w:sz="0" w:space="0" w:color="auto"/>
                    <w:left w:val="none" w:sz="0" w:space="0" w:color="auto"/>
                    <w:bottom w:val="none" w:sz="0" w:space="0" w:color="auto"/>
                    <w:right w:val="none" w:sz="0" w:space="0" w:color="auto"/>
                  </w:divBdr>
                  <w:divsChild>
                    <w:div w:id="1597859969">
                      <w:marLeft w:val="0"/>
                      <w:marRight w:val="0"/>
                      <w:marTop w:val="0"/>
                      <w:marBottom w:val="0"/>
                      <w:divBdr>
                        <w:top w:val="none" w:sz="0" w:space="0" w:color="auto"/>
                        <w:left w:val="none" w:sz="0" w:space="0" w:color="auto"/>
                        <w:bottom w:val="none" w:sz="0" w:space="0" w:color="auto"/>
                        <w:right w:val="none" w:sz="0" w:space="0" w:color="auto"/>
                      </w:divBdr>
                    </w:div>
                  </w:divsChild>
                </w:div>
                <w:div w:id="1602956882">
                  <w:marLeft w:val="0"/>
                  <w:marRight w:val="0"/>
                  <w:marTop w:val="0"/>
                  <w:marBottom w:val="0"/>
                  <w:divBdr>
                    <w:top w:val="none" w:sz="0" w:space="0" w:color="auto"/>
                    <w:left w:val="none" w:sz="0" w:space="0" w:color="auto"/>
                    <w:bottom w:val="none" w:sz="0" w:space="0" w:color="auto"/>
                    <w:right w:val="none" w:sz="0" w:space="0" w:color="auto"/>
                  </w:divBdr>
                  <w:divsChild>
                    <w:div w:id="839276019">
                      <w:marLeft w:val="0"/>
                      <w:marRight w:val="0"/>
                      <w:marTop w:val="0"/>
                      <w:marBottom w:val="0"/>
                      <w:divBdr>
                        <w:top w:val="none" w:sz="0" w:space="0" w:color="auto"/>
                        <w:left w:val="none" w:sz="0" w:space="0" w:color="auto"/>
                        <w:bottom w:val="none" w:sz="0" w:space="0" w:color="auto"/>
                        <w:right w:val="none" w:sz="0" w:space="0" w:color="auto"/>
                      </w:divBdr>
                    </w:div>
                  </w:divsChild>
                </w:div>
                <w:div w:id="820579909">
                  <w:marLeft w:val="0"/>
                  <w:marRight w:val="0"/>
                  <w:marTop w:val="0"/>
                  <w:marBottom w:val="0"/>
                  <w:divBdr>
                    <w:top w:val="none" w:sz="0" w:space="0" w:color="auto"/>
                    <w:left w:val="none" w:sz="0" w:space="0" w:color="auto"/>
                    <w:bottom w:val="none" w:sz="0" w:space="0" w:color="auto"/>
                    <w:right w:val="none" w:sz="0" w:space="0" w:color="auto"/>
                  </w:divBdr>
                  <w:divsChild>
                    <w:div w:id="596642167">
                      <w:marLeft w:val="0"/>
                      <w:marRight w:val="0"/>
                      <w:marTop w:val="0"/>
                      <w:marBottom w:val="0"/>
                      <w:divBdr>
                        <w:top w:val="none" w:sz="0" w:space="0" w:color="auto"/>
                        <w:left w:val="none" w:sz="0" w:space="0" w:color="auto"/>
                        <w:bottom w:val="none" w:sz="0" w:space="0" w:color="auto"/>
                        <w:right w:val="none" w:sz="0" w:space="0" w:color="auto"/>
                      </w:divBdr>
                    </w:div>
                  </w:divsChild>
                </w:div>
                <w:div w:id="19087856">
                  <w:marLeft w:val="0"/>
                  <w:marRight w:val="0"/>
                  <w:marTop w:val="0"/>
                  <w:marBottom w:val="0"/>
                  <w:divBdr>
                    <w:top w:val="none" w:sz="0" w:space="0" w:color="auto"/>
                    <w:left w:val="none" w:sz="0" w:space="0" w:color="auto"/>
                    <w:bottom w:val="none" w:sz="0" w:space="0" w:color="auto"/>
                    <w:right w:val="none" w:sz="0" w:space="0" w:color="auto"/>
                  </w:divBdr>
                  <w:divsChild>
                    <w:div w:id="2055809300">
                      <w:marLeft w:val="0"/>
                      <w:marRight w:val="0"/>
                      <w:marTop w:val="0"/>
                      <w:marBottom w:val="0"/>
                      <w:divBdr>
                        <w:top w:val="none" w:sz="0" w:space="0" w:color="auto"/>
                        <w:left w:val="none" w:sz="0" w:space="0" w:color="auto"/>
                        <w:bottom w:val="none" w:sz="0" w:space="0" w:color="auto"/>
                        <w:right w:val="none" w:sz="0" w:space="0" w:color="auto"/>
                      </w:divBdr>
                    </w:div>
                  </w:divsChild>
                </w:div>
                <w:div w:id="120920910">
                  <w:marLeft w:val="0"/>
                  <w:marRight w:val="0"/>
                  <w:marTop w:val="0"/>
                  <w:marBottom w:val="0"/>
                  <w:divBdr>
                    <w:top w:val="none" w:sz="0" w:space="0" w:color="auto"/>
                    <w:left w:val="none" w:sz="0" w:space="0" w:color="auto"/>
                    <w:bottom w:val="none" w:sz="0" w:space="0" w:color="auto"/>
                    <w:right w:val="none" w:sz="0" w:space="0" w:color="auto"/>
                  </w:divBdr>
                  <w:divsChild>
                    <w:div w:id="661474129">
                      <w:marLeft w:val="0"/>
                      <w:marRight w:val="0"/>
                      <w:marTop w:val="0"/>
                      <w:marBottom w:val="0"/>
                      <w:divBdr>
                        <w:top w:val="none" w:sz="0" w:space="0" w:color="auto"/>
                        <w:left w:val="none" w:sz="0" w:space="0" w:color="auto"/>
                        <w:bottom w:val="none" w:sz="0" w:space="0" w:color="auto"/>
                        <w:right w:val="none" w:sz="0" w:space="0" w:color="auto"/>
                      </w:divBdr>
                    </w:div>
                  </w:divsChild>
                </w:div>
                <w:div w:id="2146195271">
                  <w:marLeft w:val="0"/>
                  <w:marRight w:val="0"/>
                  <w:marTop w:val="0"/>
                  <w:marBottom w:val="0"/>
                  <w:divBdr>
                    <w:top w:val="none" w:sz="0" w:space="0" w:color="auto"/>
                    <w:left w:val="none" w:sz="0" w:space="0" w:color="auto"/>
                    <w:bottom w:val="none" w:sz="0" w:space="0" w:color="auto"/>
                    <w:right w:val="none" w:sz="0" w:space="0" w:color="auto"/>
                  </w:divBdr>
                  <w:divsChild>
                    <w:div w:id="348485053">
                      <w:marLeft w:val="0"/>
                      <w:marRight w:val="0"/>
                      <w:marTop w:val="0"/>
                      <w:marBottom w:val="0"/>
                      <w:divBdr>
                        <w:top w:val="none" w:sz="0" w:space="0" w:color="auto"/>
                        <w:left w:val="none" w:sz="0" w:space="0" w:color="auto"/>
                        <w:bottom w:val="none" w:sz="0" w:space="0" w:color="auto"/>
                        <w:right w:val="none" w:sz="0" w:space="0" w:color="auto"/>
                      </w:divBdr>
                    </w:div>
                  </w:divsChild>
                </w:div>
                <w:div w:id="911038917">
                  <w:marLeft w:val="0"/>
                  <w:marRight w:val="0"/>
                  <w:marTop w:val="0"/>
                  <w:marBottom w:val="0"/>
                  <w:divBdr>
                    <w:top w:val="none" w:sz="0" w:space="0" w:color="auto"/>
                    <w:left w:val="none" w:sz="0" w:space="0" w:color="auto"/>
                    <w:bottom w:val="none" w:sz="0" w:space="0" w:color="auto"/>
                    <w:right w:val="none" w:sz="0" w:space="0" w:color="auto"/>
                  </w:divBdr>
                  <w:divsChild>
                    <w:div w:id="1877886709">
                      <w:marLeft w:val="0"/>
                      <w:marRight w:val="0"/>
                      <w:marTop w:val="0"/>
                      <w:marBottom w:val="0"/>
                      <w:divBdr>
                        <w:top w:val="none" w:sz="0" w:space="0" w:color="auto"/>
                        <w:left w:val="none" w:sz="0" w:space="0" w:color="auto"/>
                        <w:bottom w:val="none" w:sz="0" w:space="0" w:color="auto"/>
                        <w:right w:val="none" w:sz="0" w:space="0" w:color="auto"/>
                      </w:divBdr>
                    </w:div>
                  </w:divsChild>
                </w:div>
                <w:div w:id="2038237683">
                  <w:marLeft w:val="0"/>
                  <w:marRight w:val="0"/>
                  <w:marTop w:val="0"/>
                  <w:marBottom w:val="0"/>
                  <w:divBdr>
                    <w:top w:val="none" w:sz="0" w:space="0" w:color="auto"/>
                    <w:left w:val="none" w:sz="0" w:space="0" w:color="auto"/>
                    <w:bottom w:val="none" w:sz="0" w:space="0" w:color="auto"/>
                    <w:right w:val="none" w:sz="0" w:space="0" w:color="auto"/>
                  </w:divBdr>
                  <w:divsChild>
                    <w:div w:id="1908761820">
                      <w:marLeft w:val="0"/>
                      <w:marRight w:val="0"/>
                      <w:marTop w:val="0"/>
                      <w:marBottom w:val="0"/>
                      <w:divBdr>
                        <w:top w:val="none" w:sz="0" w:space="0" w:color="auto"/>
                        <w:left w:val="none" w:sz="0" w:space="0" w:color="auto"/>
                        <w:bottom w:val="none" w:sz="0" w:space="0" w:color="auto"/>
                        <w:right w:val="none" w:sz="0" w:space="0" w:color="auto"/>
                      </w:divBdr>
                    </w:div>
                  </w:divsChild>
                </w:div>
                <w:div w:id="1730300236">
                  <w:marLeft w:val="0"/>
                  <w:marRight w:val="0"/>
                  <w:marTop w:val="0"/>
                  <w:marBottom w:val="0"/>
                  <w:divBdr>
                    <w:top w:val="none" w:sz="0" w:space="0" w:color="auto"/>
                    <w:left w:val="none" w:sz="0" w:space="0" w:color="auto"/>
                    <w:bottom w:val="none" w:sz="0" w:space="0" w:color="auto"/>
                    <w:right w:val="none" w:sz="0" w:space="0" w:color="auto"/>
                  </w:divBdr>
                  <w:divsChild>
                    <w:div w:id="979074693">
                      <w:marLeft w:val="0"/>
                      <w:marRight w:val="0"/>
                      <w:marTop w:val="0"/>
                      <w:marBottom w:val="0"/>
                      <w:divBdr>
                        <w:top w:val="none" w:sz="0" w:space="0" w:color="auto"/>
                        <w:left w:val="none" w:sz="0" w:space="0" w:color="auto"/>
                        <w:bottom w:val="none" w:sz="0" w:space="0" w:color="auto"/>
                        <w:right w:val="none" w:sz="0" w:space="0" w:color="auto"/>
                      </w:divBdr>
                    </w:div>
                  </w:divsChild>
                </w:div>
                <w:div w:id="1369257792">
                  <w:marLeft w:val="0"/>
                  <w:marRight w:val="0"/>
                  <w:marTop w:val="0"/>
                  <w:marBottom w:val="0"/>
                  <w:divBdr>
                    <w:top w:val="none" w:sz="0" w:space="0" w:color="auto"/>
                    <w:left w:val="none" w:sz="0" w:space="0" w:color="auto"/>
                    <w:bottom w:val="none" w:sz="0" w:space="0" w:color="auto"/>
                    <w:right w:val="none" w:sz="0" w:space="0" w:color="auto"/>
                  </w:divBdr>
                  <w:divsChild>
                    <w:div w:id="47145910">
                      <w:marLeft w:val="0"/>
                      <w:marRight w:val="0"/>
                      <w:marTop w:val="0"/>
                      <w:marBottom w:val="0"/>
                      <w:divBdr>
                        <w:top w:val="none" w:sz="0" w:space="0" w:color="auto"/>
                        <w:left w:val="none" w:sz="0" w:space="0" w:color="auto"/>
                        <w:bottom w:val="none" w:sz="0" w:space="0" w:color="auto"/>
                        <w:right w:val="none" w:sz="0" w:space="0" w:color="auto"/>
                      </w:divBdr>
                    </w:div>
                  </w:divsChild>
                </w:div>
                <w:div w:id="491332139">
                  <w:marLeft w:val="0"/>
                  <w:marRight w:val="0"/>
                  <w:marTop w:val="0"/>
                  <w:marBottom w:val="0"/>
                  <w:divBdr>
                    <w:top w:val="none" w:sz="0" w:space="0" w:color="auto"/>
                    <w:left w:val="none" w:sz="0" w:space="0" w:color="auto"/>
                    <w:bottom w:val="none" w:sz="0" w:space="0" w:color="auto"/>
                    <w:right w:val="none" w:sz="0" w:space="0" w:color="auto"/>
                  </w:divBdr>
                  <w:divsChild>
                    <w:div w:id="914978325">
                      <w:marLeft w:val="0"/>
                      <w:marRight w:val="0"/>
                      <w:marTop w:val="0"/>
                      <w:marBottom w:val="0"/>
                      <w:divBdr>
                        <w:top w:val="none" w:sz="0" w:space="0" w:color="auto"/>
                        <w:left w:val="none" w:sz="0" w:space="0" w:color="auto"/>
                        <w:bottom w:val="none" w:sz="0" w:space="0" w:color="auto"/>
                        <w:right w:val="none" w:sz="0" w:space="0" w:color="auto"/>
                      </w:divBdr>
                    </w:div>
                  </w:divsChild>
                </w:div>
                <w:div w:id="606232397">
                  <w:marLeft w:val="0"/>
                  <w:marRight w:val="0"/>
                  <w:marTop w:val="0"/>
                  <w:marBottom w:val="0"/>
                  <w:divBdr>
                    <w:top w:val="none" w:sz="0" w:space="0" w:color="auto"/>
                    <w:left w:val="none" w:sz="0" w:space="0" w:color="auto"/>
                    <w:bottom w:val="none" w:sz="0" w:space="0" w:color="auto"/>
                    <w:right w:val="none" w:sz="0" w:space="0" w:color="auto"/>
                  </w:divBdr>
                  <w:divsChild>
                    <w:div w:id="1678573599">
                      <w:marLeft w:val="0"/>
                      <w:marRight w:val="0"/>
                      <w:marTop w:val="0"/>
                      <w:marBottom w:val="0"/>
                      <w:divBdr>
                        <w:top w:val="none" w:sz="0" w:space="0" w:color="auto"/>
                        <w:left w:val="none" w:sz="0" w:space="0" w:color="auto"/>
                        <w:bottom w:val="none" w:sz="0" w:space="0" w:color="auto"/>
                        <w:right w:val="none" w:sz="0" w:space="0" w:color="auto"/>
                      </w:divBdr>
                    </w:div>
                  </w:divsChild>
                </w:div>
                <w:div w:id="369575969">
                  <w:marLeft w:val="0"/>
                  <w:marRight w:val="0"/>
                  <w:marTop w:val="0"/>
                  <w:marBottom w:val="0"/>
                  <w:divBdr>
                    <w:top w:val="none" w:sz="0" w:space="0" w:color="auto"/>
                    <w:left w:val="none" w:sz="0" w:space="0" w:color="auto"/>
                    <w:bottom w:val="none" w:sz="0" w:space="0" w:color="auto"/>
                    <w:right w:val="none" w:sz="0" w:space="0" w:color="auto"/>
                  </w:divBdr>
                  <w:divsChild>
                    <w:div w:id="988632267">
                      <w:marLeft w:val="0"/>
                      <w:marRight w:val="0"/>
                      <w:marTop w:val="0"/>
                      <w:marBottom w:val="0"/>
                      <w:divBdr>
                        <w:top w:val="none" w:sz="0" w:space="0" w:color="auto"/>
                        <w:left w:val="none" w:sz="0" w:space="0" w:color="auto"/>
                        <w:bottom w:val="none" w:sz="0" w:space="0" w:color="auto"/>
                        <w:right w:val="none" w:sz="0" w:space="0" w:color="auto"/>
                      </w:divBdr>
                    </w:div>
                  </w:divsChild>
                </w:div>
                <w:div w:id="370082246">
                  <w:marLeft w:val="0"/>
                  <w:marRight w:val="0"/>
                  <w:marTop w:val="0"/>
                  <w:marBottom w:val="0"/>
                  <w:divBdr>
                    <w:top w:val="none" w:sz="0" w:space="0" w:color="auto"/>
                    <w:left w:val="none" w:sz="0" w:space="0" w:color="auto"/>
                    <w:bottom w:val="none" w:sz="0" w:space="0" w:color="auto"/>
                    <w:right w:val="none" w:sz="0" w:space="0" w:color="auto"/>
                  </w:divBdr>
                  <w:divsChild>
                    <w:div w:id="856112907">
                      <w:marLeft w:val="0"/>
                      <w:marRight w:val="0"/>
                      <w:marTop w:val="0"/>
                      <w:marBottom w:val="0"/>
                      <w:divBdr>
                        <w:top w:val="none" w:sz="0" w:space="0" w:color="auto"/>
                        <w:left w:val="none" w:sz="0" w:space="0" w:color="auto"/>
                        <w:bottom w:val="none" w:sz="0" w:space="0" w:color="auto"/>
                        <w:right w:val="none" w:sz="0" w:space="0" w:color="auto"/>
                      </w:divBdr>
                    </w:div>
                  </w:divsChild>
                </w:div>
                <w:div w:id="2124687993">
                  <w:marLeft w:val="0"/>
                  <w:marRight w:val="0"/>
                  <w:marTop w:val="0"/>
                  <w:marBottom w:val="0"/>
                  <w:divBdr>
                    <w:top w:val="none" w:sz="0" w:space="0" w:color="auto"/>
                    <w:left w:val="none" w:sz="0" w:space="0" w:color="auto"/>
                    <w:bottom w:val="none" w:sz="0" w:space="0" w:color="auto"/>
                    <w:right w:val="none" w:sz="0" w:space="0" w:color="auto"/>
                  </w:divBdr>
                  <w:divsChild>
                    <w:div w:id="69624952">
                      <w:marLeft w:val="0"/>
                      <w:marRight w:val="0"/>
                      <w:marTop w:val="0"/>
                      <w:marBottom w:val="0"/>
                      <w:divBdr>
                        <w:top w:val="none" w:sz="0" w:space="0" w:color="auto"/>
                        <w:left w:val="none" w:sz="0" w:space="0" w:color="auto"/>
                        <w:bottom w:val="none" w:sz="0" w:space="0" w:color="auto"/>
                        <w:right w:val="none" w:sz="0" w:space="0" w:color="auto"/>
                      </w:divBdr>
                    </w:div>
                  </w:divsChild>
                </w:div>
                <w:div w:id="2131120465">
                  <w:marLeft w:val="0"/>
                  <w:marRight w:val="0"/>
                  <w:marTop w:val="0"/>
                  <w:marBottom w:val="0"/>
                  <w:divBdr>
                    <w:top w:val="none" w:sz="0" w:space="0" w:color="auto"/>
                    <w:left w:val="none" w:sz="0" w:space="0" w:color="auto"/>
                    <w:bottom w:val="none" w:sz="0" w:space="0" w:color="auto"/>
                    <w:right w:val="none" w:sz="0" w:space="0" w:color="auto"/>
                  </w:divBdr>
                  <w:divsChild>
                    <w:div w:id="119039310">
                      <w:marLeft w:val="0"/>
                      <w:marRight w:val="0"/>
                      <w:marTop w:val="0"/>
                      <w:marBottom w:val="0"/>
                      <w:divBdr>
                        <w:top w:val="none" w:sz="0" w:space="0" w:color="auto"/>
                        <w:left w:val="none" w:sz="0" w:space="0" w:color="auto"/>
                        <w:bottom w:val="none" w:sz="0" w:space="0" w:color="auto"/>
                        <w:right w:val="none" w:sz="0" w:space="0" w:color="auto"/>
                      </w:divBdr>
                    </w:div>
                  </w:divsChild>
                </w:div>
                <w:div w:id="352072836">
                  <w:marLeft w:val="0"/>
                  <w:marRight w:val="0"/>
                  <w:marTop w:val="0"/>
                  <w:marBottom w:val="0"/>
                  <w:divBdr>
                    <w:top w:val="none" w:sz="0" w:space="0" w:color="auto"/>
                    <w:left w:val="none" w:sz="0" w:space="0" w:color="auto"/>
                    <w:bottom w:val="none" w:sz="0" w:space="0" w:color="auto"/>
                    <w:right w:val="none" w:sz="0" w:space="0" w:color="auto"/>
                  </w:divBdr>
                  <w:divsChild>
                    <w:div w:id="9144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2300">
      <w:bodyDiv w:val="1"/>
      <w:marLeft w:val="0"/>
      <w:marRight w:val="0"/>
      <w:marTop w:val="0"/>
      <w:marBottom w:val="0"/>
      <w:divBdr>
        <w:top w:val="none" w:sz="0" w:space="0" w:color="auto"/>
        <w:left w:val="none" w:sz="0" w:space="0" w:color="auto"/>
        <w:bottom w:val="none" w:sz="0" w:space="0" w:color="auto"/>
        <w:right w:val="none" w:sz="0" w:space="0" w:color="auto"/>
      </w:divBdr>
      <w:divsChild>
        <w:div w:id="1007904699">
          <w:marLeft w:val="0"/>
          <w:marRight w:val="0"/>
          <w:marTop w:val="0"/>
          <w:marBottom w:val="0"/>
          <w:divBdr>
            <w:top w:val="none" w:sz="0" w:space="0" w:color="auto"/>
            <w:left w:val="none" w:sz="0" w:space="0" w:color="auto"/>
            <w:bottom w:val="none" w:sz="0" w:space="0" w:color="auto"/>
            <w:right w:val="none" w:sz="0" w:space="0" w:color="auto"/>
          </w:divBdr>
          <w:divsChild>
            <w:div w:id="598757778">
              <w:marLeft w:val="0"/>
              <w:marRight w:val="0"/>
              <w:marTop w:val="0"/>
              <w:marBottom w:val="0"/>
              <w:divBdr>
                <w:top w:val="none" w:sz="0" w:space="0" w:color="auto"/>
                <w:left w:val="none" w:sz="0" w:space="0" w:color="auto"/>
                <w:bottom w:val="none" w:sz="0" w:space="0" w:color="auto"/>
                <w:right w:val="none" w:sz="0" w:space="0" w:color="auto"/>
              </w:divBdr>
            </w:div>
            <w:div w:id="2013756305">
              <w:marLeft w:val="0"/>
              <w:marRight w:val="0"/>
              <w:marTop w:val="0"/>
              <w:marBottom w:val="0"/>
              <w:divBdr>
                <w:top w:val="none" w:sz="0" w:space="0" w:color="auto"/>
                <w:left w:val="none" w:sz="0" w:space="0" w:color="auto"/>
                <w:bottom w:val="none" w:sz="0" w:space="0" w:color="auto"/>
                <w:right w:val="none" w:sz="0" w:space="0" w:color="auto"/>
              </w:divBdr>
            </w:div>
            <w:div w:id="655837968">
              <w:marLeft w:val="0"/>
              <w:marRight w:val="0"/>
              <w:marTop w:val="0"/>
              <w:marBottom w:val="0"/>
              <w:divBdr>
                <w:top w:val="none" w:sz="0" w:space="0" w:color="auto"/>
                <w:left w:val="none" w:sz="0" w:space="0" w:color="auto"/>
                <w:bottom w:val="none" w:sz="0" w:space="0" w:color="auto"/>
                <w:right w:val="none" w:sz="0" w:space="0" w:color="auto"/>
              </w:divBdr>
            </w:div>
            <w:div w:id="873883983">
              <w:marLeft w:val="0"/>
              <w:marRight w:val="0"/>
              <w:marTop w:val="0"/>
              <w:marBottom w:val="0"/>
              <w:divBdr>
                <w:top w:val="none" w:sz="0" w:space="0" w:color="auto"/>
                <w:left w:val="none" w:sz="0" w:space="0" w:color="auto"/>
                <w:bottom w:val="none" w:sz="0" w:space="0" w:color="auto"/>
                <w:right w:val="none" w:sz="0" w:space="0" w:color="auto"/>
              </w:divBdr>
            </w:div>
            <w:div w:id="2075200880">
              <w:marLeft w:val="0"/>
              <w:marRight w:val="0"/>
              <w:marTop w:val="0"/>
              <w:marBottom w:val="0"/>
              <w:divBdr>
                <w:top w:val="none" w:sz="0" w:space="0" w:color="auto"/>
                <w:left w:val="none" w:sz="0" w:space="0" w:color="auto"/>
                <w:bottom w:val="none" w:sz="0" w:space="0" w:color="auto"/>
                <w:right w:val="none" w:sz="0" w:space="0" w:color="auto"/>
              </w:divBdr>
            </w:div>
            <w:div w:id="18047965">
              <w:marLeft w:val="0"/>
              <w:marRight w:val="0"/>
              <w:marTop w:val="0"/>
              <w:marBottom w:val="0"/>
              <w:divBdr>
                <w:top w:val="none" w:sz="0" w:space="0" w:color="auto"/>
                <w:left w:val="none" w:sz="0" w:space="0" w:color="auto"/>
                <w:bottom w:val="none" w:sz="0" w:space="0" w:color="auto"/>
                <w:right w:val="none" w:sz="0" w:space="0" w:color="auto"/>
              </w:divBdr>
            </w:div>
            <w:div w:id="323971646">
              <w:marLeft w:val="0"/>
              <w:marRight w:val="0"/>
              <w:marTop w:val="0"/>
              <w:marBottom w:val="0"/>
              <w:divBdr>
                <w:top w:val="none" w:sz="0" w:space="0" w:color="auto"/>
                <w:left w:val="none" w:sz="0" w:space="0" w:color="auto"/>
                <w:bottom w:val="none" w:sz="0" w:space="0" w:color="auto"/>
                <w:right w:val="none" w:sz="0" w:space="0" w:color="auto"/>
              </w:divBdr>
            </w:div>
            <w:div w:id="14500276">
              <w:marLeft w:val="0"/>
              <w:marRight w:val="0"/>
              <w:marTop w:val="0"/>
              <w:marBottom w:val="0"/>
              <w:divBdr>
                <w:top w:val="none" w:sz="0" w:space="0" w:color="auto"/>
                <w:left w:val="none" w:sz="0" w:space="0" w:color="auto"/>
                <w:bottom w:val="none" w:sz="0" w:space="0" w:color="auto"/>
                <w:right w:val="none" w:sz="0" w:space="0" w:color="auto"/>
              </w:divBdr>
            </w:div>
            <w:div w:id="710956106">
              <w:marLeft w:val="0"/>
              <w:marRight w:val="0"/>
              <w:marTop w:val="0"/>
              <w:marBottom w:val="0"/>
              <w:divBdr>
                <w:top w:val="none" w:sz="0" w:space="0" w:color="auto"/>
                <w:left w:val="none" w:sz="0" w:space="0" w:color="auto"/>
                <w:bottom w:val="none" w:sz="0" w:space="0" w:color="auto"/>
                <w:right w:val="none" w:sz="0" w:space="0" w:color="auto"/>
              </w:divBdr>
            </w:div>
            <w:div w:id="1046103023">
              <w:marLeft w:val="0"/>
              <w:marRight w:val="0"/>
              <w:marTop w:val="0"/>
              <w:marBottom w:val="0"/>
              <w:divBdr>
                <w:top w:val="none" w:sz="0" w:space="0" w:color="auto"/>
                <w:left w:val="none" w:sz="0" w:space="0" w:color="auto"/>
                <w:bottom w:val="none" w:sz="0" w:space="0" w:color="auto"/>
                <w:right w:val="none" w:sz="0" w:space="0" w:color="auto"/>
              </w:divBdr>
            </w:div>
            <w:div w:id="380444142">
              <w:marLeft w:val="0"/>
              <w:marRight w:val="0"/>
              <w:marTop w:val="0"/>
              <w:marBottom w:val="0"/>
              <w:divBdr>
                <w:top w:val="none" w:sz="0" w:space="0" w:color="auto"/>
                <w:left w:val="none" w:sz="0" w:space="0" w:color="auto"/>
                <w:bottom w:val="none" w:sz="0" w:space="0" w:color="auto"/>
                <w:right w:val="none" w:sz="0" w:space="0" w:color="auto"/>
              </w:divBdr>
            </w:div>
            <w:div w:id="1400862681">
              <w:marLeft w:val="0"/>
              <w:marRight w:val="0"/>
              <w:marTop w:val="0"/>
              <w:marBottom w:val="0"/>
              <w:divBdr>
                <w:top w:val="none" w:sz="0" w:space="0" w:color="auto"/>
                <w:left w:val="none" w:sz="0" w:space="0" w:color="auto"/>
                <w:bottom w:val="none" w:sz="0" w:space="0" w:color="auto"/>
                <w:right w:val="none" w:sz="0" w:space="0" w:color="auto"/>
              </w:divBdr>
            </w:div>
            <w:div w:id="1373112007">
              <w:marLeft w:val="0"/>
              <w:marRight w:val="0"/>
              <w:marTop w:val="0"/>
              <w:marBottom w:val="0"/>
              <w:divBdr>
                <w:top w:val="none" w:sz="0" w:space="0" w:color="auto"/>
                <w:left w:val="none" w:sz="0" w:space="0" w:color="auto"/>
                <w:bottom w:val="none" w:sz="0" w:space="0" w:color="auto"/>
                <w:right w:val="none" w:sz="0" w:space="0" w:color="auto"/>
              </w:divBdr>
            </w:div>
            <w:div w:id="211963006">
              <w:marLeft w:val="0"/>
              <w:marRight w:val="0"/>
              <w:marTop w:val="0"/>
              <w:marBottom w:val="0"/>
              <w:divBdr>
                <w:top w:val="none" w:sz="0" w:space="0" w:color="auto"/>
                <w:left w:val="none" w:sz="0" w:space="0" w:color="auto"/>
                <w:bottom w:val="none" w:sz="0" w:space="0" w:color="auto"/>
                <w:right w:val="none" w:sz="0" w:space="0" w:color="auto"/>
              </w:divBdr>
            </w:div>
            <w:div w:id="1207370814">
              <w:marLeft w:val="0"/>
              <w:marRight w:val="0"/>
              <w:marTop w:val="0"/>
              <w:marBottom w:val="0"/>
              <w:divBdr>
                <w:top w:val="none" w:sz="0" w:space="0" w:color="auto"/>
                <w:left w:val="none" w:sz="0" w:space="0" w:color="auto"/>
                <w:bottom w:val="none" w:sz="0" w:space="0" w:color="auto"/>
                <w:right w:val="none" w:sz="0" w:space="0" w:color="auto"/>
              </w:divBdr>
            </w:div>
            <w:div w:id="1492016911">
              <w:marLeft w:val="0"/>
              <w:marRight w:val="0"/>
              <w:marTop w:val="0"/>
              <w:marBottom w:val="0"/>
              <w:divBdr>
                <w:top w:val="none" w:sz="0" w:space="0" w:color="auto"/>
                <w:left w:val="none" w:sz="0" w:space="0" w:color="auto"/>
                <w:bottom w:val="none" w:sz="0" w:space="0" w:color="auto"/>
                <w:right w:val="none" w:sz="0" w:space="0" w:color="auto"/>
              </w:divBdr>
            </w:div>
            <w:div w:id="473909343">
              <w:marLeft w:val="0"/>
              <w:marRight w:val="0"/>
              <w:marTop w:val="0"/>
              <w:marBottom w:val="0"/>
              <w:divBdr>
                <w:top w:val="none" w:sz="0" w:space="0" w:color="auto"/>
                <w:left w:val="none" w:sz="0" w:space="0" w:color="auto"/>
                <w:bottom w:val="none" w:sz="0" w:space="0" w:color="auto"/>
                <w:right w:val="none" w:sz="0" w:space="0" w:color="auto"/>
              </w:divBdr>
            </w:div>
            <w:div w:id="1878809069">
              <w:marLeft w:val="0"/>
              <w:marRight w:val="0"/>
              <w:marTop w:val="0"/>
              <w:marBottom w:val="0"/>
              <w:divBdr>
                <w:top w:val="none" w:sz="0" w:space="0" w:color="auto"/>
                <w:left w:val="none" w:sz="0" w:space="0" w:color="auto"/>
                <w:bottom w:val="none" w:sz="0" w:space="0" w:color="auto"/>
                <w:right w:val="none" w:sz="0" w:space="0" w:color="auto"/>
              </w:divBdr>
            </w:div>
            <w:div w:id="165482703">
              <w:marLeft w:val="0"/>
              <w:marRight w:val="0"/>
              <w:marTop w:val="0"/>
              <w:marBottom w:val="0"/>
              <w:divBdr>
                <w:top w:val="none" w:sz="0" w:space="0" w:color="auto"/>
                <w:left w:val="none" w:sz="0" w:space="0" w:color="auto"/>
                <w:bottom w:val="none" w:sz="0" w:space="0" w:color="auto"/>
                <w:right w:val="none" w:sz="0" w:space="0" w:color="auto"/>
              </w:divBdr>
            </w:div>
            <w:div w:id="1919825668">
              <w:marLeft w:val="0"/>
              <w:marRight w:val="0"/>
              <w:marTop w:val="0"/>
              <w:marBottom w:val="0"/>
              <w:divBdr>
                <w:top w:val="none" w:sz="0" w:space="0" w:color="auto"/>
                <w:left w:val="none" w:sz="0" w:space="0" w:color="auto"/>
                <w:bottom w:val="none" w:sz="0" w:space="0" w:color="auto"/>
                <w:right w:val="none" w:sz="0" w:space="0" w:color="auto"/>
              </w:divBdr>
            </w:div>
          </w:divsChild>
        </w:div>
        <w:div w:id="1159270147">
          <w:marLeft w:val="0"/>
          <w:marRight w:val="0"/>
          <w:marTop w:val="0"/>
          <w:marBottom w:val="0"/>
          <w:divBdr>
            <w:top w:val="none" w:sz="0" w:space="0" w:color="auto"/>
            <w:left w:val="none" w:sz="0" w:space="0" w:color="auto"/>
            <w:bottom w:val="none" w:sz="0" w:space="0" w:color="auto"/>
            <w:right w:val="none" w:sz="0" w:space="0" w:color="auto"/>
          </w:divBdr>
          <w:divsChild>
            <w:div w:id="2021930606">
              <w:marLeft w:val="0"/>
              <w:marRight w:val="0"/>
              <w:marTop w:val="0"/>
              <w:marBottom w:val="0"/>
              <w:divBdr>
                <w:top w:val="none" w:sz="0" w:space="0" w:color="auto"/>
                <w:left w:val="none" w:sz="0" w:space="0" w:color="auto"/>
                <w:bottom w:val="none" w:sz="0" w:space="0" w:color="auto"/>
                <w:right w:val="none" w:sz="0" w:space="0" w:color="auto"/>
              </w:divBdr>
            </w:div>
            <w:div w:id="523249807">
              <w:marLeft w:val="0"/>
              <w:marRight w:val="0"/>
              <w:marTop w:val="0"/>
              <w:marBottom w:val="0"/>
              <w:divBdr>
                <w:top w:val="none" w:sz="0" w:space="0" w:color="auto"/>
                <w:left w:val="none" w:sz="0" w:space="0" w:color="auto"/>
                <w:bottom w:val="none" w:sz="0" w:space="0" w:color="auto"/>
                <w:right w:val="none" w:sz="0" w:space="0" w:color="auto"/>
              </w:divBdr>
            </w:div>
            <w:div w:id="359166167">
              <w:marLeft w:val="0"/>
              <w:marRight w:val="0"/>
              <w:marTop w:val="0"/>
              <w:marBottom w:val="0"/>
              <w:divBdr>
                <w:top w:val="none" w:sz="0" w:space="0" w:color="auto"/>
                <w:left w:val="none" w:sz="0" w:space="0" w:color="auto"/>
                <w:bottom w:val="none" w:sz="0" w:space="0" w:color="auto"/>
                <w:right w:val="none" w:sz="0" w:space="0" w:color="auto"/>
              </w:divBdr>
            </w:div>
            <w:div w:id="424423936">
              <w:marLeft w:val="0"/>
              <w:marRight w:val="0"/>
              <w:marTop w:val="0"/>
              <w:marBottom w:val="0"/>
              <w:divBdr>
                <w:top w:val="none" w:sz="0" w:space="0" w:color="auto"/>
                <w:left w:val="none" w:sz="0" w:space="0" w:color="auto"/>
                <w:bottom w:val="none" w:sz="0" w:space="0" w:color="auto"/>
                <w:right w:val="none" w:sz="0" w:space="0" w:color="auto"/>
              </w:divBdr>
            </w:div>
            <w:div w:id="529220507">
              <w:marLeft w:val="0"/>
              <w:marRight w:val="0"/>
              <w:marTop w:val="0"/>
              <w:marBottom w:val="0"/>
              <w:divBdr>
                <w:top w:val="none" w:sz="0" w:space="0" w:color="auto"/>
                <w:left w:val="none" w:sz="0" w:space="0" w:color="auto"/>
                <w:bottom w:val="none" w:sz="0" w:space="0" w:color="auto"/>
                <w:right w:val="none" w:sz="0" w:space="0" w:color="auto"/>
              </w:divBdr>
            </w:div>
            <w:div w:id="736440359">
              <w:marLeft w:val="0"/>
              <w:marRight w:val="0"/>
              <w:marTop w:val="0"/>
              <w:marBottom w:val="0"/>
              <w:divBdr>
                <w:top w:val="none" w:sz="0" w:space="0" w:color="auto"/>
                <w:left w:val="none" w:sz="0" w:space="0" w:color="auto"/>
                <w:bottom w:val="none" w:sz="0" w:space="0" w:color="auto"/>
                <w:right w:val="none" w:sz="0" w:space="0" w:color="auto"/>
              </w:divBdr>
            </w:div>
            <w:div w:id="1677269950">
              <w:marLeft w:val="0"/>
              <w:marRight w:val="0"/>
              <w:marTop w:val="0"/>
              <w:marBottom w:val="0"/>
              <w:divBdr>
                <w:top w:val="none" w:sz="0" w:space="0" w:color="auto"/>
                <w:left w:val="none" w:sz="0" w:space="0" w:color="auto"/>
                <w:bottom w:val="none" w:sz="0" w:space="0" w:color="auto"/>
                <w:right w:val="none" w:sz="0" w:space="0" w:color="auto"/>
              </w:divBdr>
            </w:div>
            <w:div w:id="1548028334">
              <w:marLeft w:val="0"/>
              <w:marRight w:val="0"/>
              <w:marTop w:val="0"/>
              <w:marBottom w:val="0"/>
              <w:divBdr>
                <w:top w:val="none" w:sz="0" w:space="0" w:color="auto"/>
                <w:left w:val="none" w:sz="0" w:space="0" w:color="auto"/>
                <w:bottom w:val="none" w:sz="0" w:space="0" w:color="auto"/>
                <w:right w:val="none" w:sz="0" w:space="0" w:color="auto"/>
              </w:divBdr>
            </w:div>
            <w:div w:id="291450206">
              <w:marLeft w:val="0"/>
              <w:marRight w:val="0"/>
              <w:marTop w:val="0"/>
              <w:marBottom w:val="0"/>
              <w:divBdr>
                <w:top w:val="none" w:sz="0" w:space="0" w:color="auto"/>
                <w:left w:val="none" w:sz="0" w:space="0" w:color="auto"/>
                <w:bottom w:val="none" w:sz="0" w:space="0" w:color="auto"/>
                <w:right w:val="none" w:sz="0" w:space="0" w:color="auto"/>
              </w:divBdr>
            </w:div>
            <w:div w:id="1974824243">
              <w:marLeft w:val="0"/>
              <w:marRight w:val="0"/>
              <w:marTop w:val="0"/>
              <w:marBottom w:val="0"/>
              <w:divBdr>
                <w:top w:val="none" w:sz="0" w:space="0" w:color="auto"/>
                <w:left w:val="none" w:sz="0" w:space="0" w:color="auto"/>
                <w:bottom w:val="none" w:sz="0" w:space="0" w:color="auto"/>
                <w:right w:val="none" w:sz="0" w:space="0" w:color="auto"/>
              </w:divBdr>
            </w:div>
            <w:div w:id="1868323775">
              <w:marLeft w:val="0"/>
              <w:marRight w:val="0"/>
              <w:marTop w:val="0"/>
              <w:marBottom w:val="0"/>
              <w:divBdr>
                <w:top w:val="none" w:sz="0" w:space="0" w:color="auto"/>
                <w:left w:val="none" w:sz="0" w:space="0" w:color="auto"/>
                <w:bottom w:val="none" w:sz="0" w:space="0" w:color="auto"/>
                <w:right w:val="none" w:sz="0" w:space="0" w:color="auto"/>
              </w:divBdr>
            </w:div>
            <w:div w:id="1204290537">
              <w:marLeft w:val="0"/>
              <w:marRight w:val="0"/>
              <w:marTop w:val="0"/>
              <w:marBottom w:val="0"/>
              <w:divBdr>
                <w:top w:val="none" w:sz="0" w:space="0" w:color="auto"/>
                <w:left w:val="none" w:sz="0" w:space="0" w:color="auto"/>
                <w:bottom w:val="none" w:sz="0" w:space="0" w:color="auto"/>
                <w:right w:val="none" w:sz="0" w:space="0" w:color="auto"/>
              </w:divBdr>
            </w:div>
            <w:div w:id="1012100956">
              <w:marLeft w:val="0"/>
              <w:marRight w:val="0"/>
              <w:marTop w:val="0"/>
              <w:marBottom w:val="0"/>
              <w:divBdr>
                <w:top w:val="none" w:sz="0" w:space="0" w:color="auto"/>
                <w:left w:val="none" w:sz="0" w:space="0" w:color="auto"/>
                <w:bottom w:val="none" w:sz="0" w:space="0" w:color="auto"/>
                <w:right w:val="none" w:sz="0" w:space="0" w:color="auto"/>
              </w:divBdr>
            </w:div>
            <w:div w:id="1135219335">
              <w:marLeft w:val="0"/>
              <w:marRight w:val="0"/>
              <w:marTop w:val="0"/>
              <w:marBottom w:val="0"/>
              <w:divBdr>
                <w:top w:val="none" w:sz="0" w:space="0" w:color="auto"/>
                <w:left w:val="none" w:sz="0" w:space="0" w:color="auto"/>
                <w:bottom w:val="none" w:sz="0" w:space="0" w:color="auto"/>
                <w:right w:val="none" w:sz="0" w:space="0" w:color="auto"/>
              </w:divBdr>
            </w:div>
            <w:div w:id="1054886161">
              <w:marLeft w:val="0"/>
              <w:marRight w:val="0"/>
              <w:marTop w:val="0"/>
              <w:marBottom w:val="0"/>
              <w:divBdr>
                <w:top w:val="none" w:sz="0" w:space="0" w:color="auto"/>
                <w:left w:val="none" w:sz="0" w:space="0" w:color="auto"/>
                <w:bottom w:val="none" w:sz="0" w:space="0" w:color="auto"/>
                <w:right w:val="none" w:sz="0" w:space="0" w:color="auto"/>
              </w:divBdr>
            </w:div>
            <w:div w:id="654601488">
              <w:marLeft w:val="0"/>
              <w:marRight w:val="0"/>
              <w:marTop w:val="0"/>
              <w:marBottom w:val="0"/>
              <w:divBdr>
                <w:top w:val="none" w:sz="0" w:space="0" w:color="auto"/>
                <w:left w:val="none" w:sz="0" w:space="0" w:color="auto"/>
                <w:bottom w:val="none" w:sz="0" w:space="0" w:color="auto"/>
                <w:right w:val="none" w:sz="0" w:space="0" w:color="auto"/>
              </w:divBdr>
            </w:div>
            <w:div w:id="1231190189">
              <w:marLeft w:val="0"/>
              <w:marRight w:val="0"/>
              <w:marTop w:val="0"/>
              <w:marBottom w:val="0"/>
              <w:divBdr>
                <w:top w:val="none" w:sz="0" w:space="0" w:color="auto"/>
                <w:left w:val="none" w:sz="0" w:space="0" w:color="auto"/>
                <w:bottom w:val="none" w:sz="0" w:space="0" w:color="auto"/>
                <w:right w:val="none" w:sz="0" w:space="0" w:color="auto"/>
              </w:divBdr>
            </w:div>
            <w:div w:id="805271378">
              <w:marLeft w:val="0"/>
              <w:marRight w:val="0"/>
              <w:marTop w:val="0"/>
              <w:marBottom w:val="0"/>
              <w:divBdr>
                <w:top w:val="none" w:sz="0" w:space="0" w:color="auto"/>
                <w:left w:val="none" w:sz="0" w:space="0" w:color="auto"/>
                <w:bottom w:val="none" w:sz="0" w:space="0" w:color="auto"/>
                <w:right w:val="none" w:sz="0" w:space="0" w:color="auto"/>
              </w:divBdr>
            </w:div>
            <w:div w:id="515122441">
              <w:marLeft w:val="0"/>
              <w:marRight w:val="0"/>
              <w:marTop w:val="0"/>
              <w:marBottom w:val="0"/>
              <w:divBdr>
                <w:top w:val="none" w:sz="0" w:space="0" w:color="auto"/>
                <w:left w:val="none" w:sz="0" w:space="0" w:color="auto"/>
                <w:bottom w:val="none" w:sz="0" w:space="0" w:color="auto"/>
                <w:right w:val="none" w:sz="0" w:space="0" w:color="auto"/>
              </w:divBdr>
            </w:div>
            <w:div w:id="1643609539">
              <w:marLeft w:val="0"/>
              <w:marRight w:val="0"/>
              <w:marTop w:val="0"/>
              <w:marBottom w:val="0"/>
              <w:divBdr>
                <w:top w:val="none" w:sz="0" w:space="0" w:color="auto"/>
                <w:left w:val="none" w:sz="0" w:space="0" w:color="auto"/>
                <w:bottom w:val="none" w:sz="0" w:space="0" w:color="auto"/>
                <w:right w:val="none" w:sz="0" w:space="0" w:color="auto"/>
              </w:divBdr>
            </w:div>
          </w:divsChild>
        </w:div>
        <w:div w:id="1186404321">
          <w:marLeft w:val="0"/>
          <w:marRight w:val="0"/>
          <w:marTop w:val="0"/>
          <w:marBottom w:val="0"/>
          <w:divBdr>
            <w:top w:val="none" w:sz="0" w:space="0" w:color="auto"/>
            <w:left w:val="none" w:sz="0" w:space="0" w:color="auto"/>
            <w:bottom w:val="none" w:sz="0" w:space="0" w:color="auto"/>
            <w:right w:val="none" w:sz="0" w:space="0" w:color="auto"/>
          </w:divBdr>
          <w:divsChild>
            <w:div w:id="1657876962">
              <w:marLeft w:val="0"/>
              <w:marRight w:val="0"/>
              <w:marTop w:val="0"/>
              <w:marBottom w:val="0"/>
              <w:divBdr>
                <w:top w:val="none" w:sz="0" w:space="0" w:color="auto"/>
                <w:left w:val="none" w:sz="0" w:space="0" w:color="auto"/>
                <w:bottom w:val="none" w:sz="0" w:space="0" w:color="auto"/>
                <w:right w:val="none" w:sz="0" w:space="0" w:color="auto"/>
              </w:divBdr>
            </w:div>
            <w:div w:id="996149831">
              <w:marLeft w:val="0"/>
              <w:marRight w:val="0"/>
              <w:marTop w:val="0"/>
              <w:marBottom w:val="0"/>
              <w:divBdr>
                <w:top w:val="none" w:sz="0" w:space="0" w:color="auto"/>
                <w:left w:val="none" w:sz="0" w:space="0" w:color="auto"/>
                <w:bottom w:val="none" w:sz="0" w:space="0" w:color="auto"/>
                <w:right w:val="none" w:sz="0" w:space="0" w:color="auto"/>
              </w:divBdr>
            </w:div>
            <w:div w:id="1421415899">
              <w:marLeft w:val="0"/>
              <w:marRight w:val="0"/>
              <w:marTop w:val="0"/>
              <w:marBottom w:val="0"/>
              <w:divBdr>
                <w:top w:val="none" w:sz="0" w:space="0" w:color="auto"/>
                <w:left w:val="none" w:sz="0" w:space="0" w:color="auto"/>
                <w:bottom w:val="none" w:sz="0" w:space="0" w:color="auto"/>
                <w:right w:val="none" w:sz="0" w:space="0" w:color="auto"/>
              </w:divBdr>
            </w:div>
            <w:div w:id="93017073">
              <w:marLeft w:val="0"/>
              <w:marRight w:val="0"/>
              <w:marTop w:val="0"/>
              <w:marBottom w:val="0"/>
              <w:divBdr>
                <w:top w:val="none" w:sz="0" w:space="0" w:color="auto"/>
                <w:left w:val="none" w:sz="0" w:space="0" w:color="auto"/>
                <w:bottom w:val="none" w:sz="0" w:space="0" w:color="auto"/>
                <w:right w:val="none" w:sz="0" w:space="0" w:color="auto"/>
              </w:divBdr>
            </w:div>
            <w:div w:id="1171986622">
              <w:marLeft w:val="0"/>
              <w:marRight w:val="0"/>
              <w:marTop w:val="0"/>
              <w:marBottom w:val="0"/>
              <w:divBdr>
                <w:top w:val="none" w:sz="0" w:space="0" w:color="auto"/>
                <w:left w:val="none" w:sz="0" w:space="0" w:color="auto"/>
                <w:bottom w:val="none" w:sz="0" w:space="0" w:color="auto"/>
                <w:right w:val="none" w:sz="0" w:space="0" w:color="auto"/>
              </w:divBdr>
            </w:div>
            <w:div w:id="1253970985">
              <w:marLeft w:val="0"/>
              <w:marRight w:val="0"/>
              <w:marTop w:val="0"/>
              <w:marBottom w:val="0"/>
              <w:divBdr>
                <w:top w:val="none" w:sz="0" w:space="0" w:color="auto"/>
                <w:left w:val="none" w:sz="0" w:space="0" w:color="auto"/>
                <w:bottom w:val="none" w:sz="0" w:space="0" w:color="auto"/>
                <w:right w:val="none" w:sz="0" w:space="0" w:color="auto"/>
              </w:divBdr>
            </w:div>
            <w:div w:id="2091462367">
              <w:marLeft w:val="0"/>
              <w:marRight w:val="0"/>
              <w:marTop w:val="0"/>
              <w:marBottom w:val="0"/>
              <w:divBdr>
                <w:top w:val="none" w:sz="0" w:space="0" w:color="auto"/>
                <w:left w:val="none" w:sz="0" w:space="0" w:color="auto"/>
                <w:bottom w:val="none" w:sz="0" w:space="0" w:color="auto"/>
                <w:right w:val="none" w:sz="0" w:space="0" w:color="auto"/>
              </w:divBdr>
            </w:div>
            <w:div w:id="958757290">
              <w:marLeft w:val="0"/>
              <w:marRight w:val="0"/>
              <w:marTop w:val="0"/>
              <w:marBottom w:val="0"/>
              <w:divBdr>
                <w:top w:val="none" w:sz="0" w:space="0" w:color="auto"/>
                <w:left w:val="none" w:sz="0" w:space="0" w:color="auto"/>
                <w:bottom w:val="none" w:sz="0" w:space="0" w:color="auto"/>
                <w:right w:val="none" w:sz="0" w:space="0" w:color="auto"/>
              </w:divBdr>
            </w:div>
            <w:div w:id="1186552958">
              <w:marLeft w:val="0"/>
              <w:marRight w:val="0"/>
              <w:marTop w:val="0"/>
              <w:marBottom w:val="0"/>
              <w:divBdr>
                <w:top w:val="none" w:sz="0" w:space="0" w:color="auto"/>
                <w:left w:val="none" w:sz="0" w:space="0" w:color="auto"/>
                <w:bottom w:val="none" w:sz="0" w:space="0" w:color="auto"/>
                <w:right w:val="none" w:sz="0" w:space="0" w:color="auto"/>
              </w:divBdr>
            </w:div>
            <w:div w:id="1667200958">
              <w:marLeft w:val="0"/>
              <w:marRight w:val="0"/>
              <w:marTop w:val="0"/>
              <w:marBottom w:val="0"/>
              <w:divBdr>
                <w:top w:val="none" w:sz="0" w:space="0" w:color="auto"/>
                <w:left w:val="none" w:sz="0" w:space="0" w:color="auto"/>
                <w:bottom w:val="none" w:sz="0" w:space="0" w:color="auto"/>
                <w:right w:val="none" w:sz="0" w:space="0" w:color="auto"/>
              </w:divBdr>
            </w:div>
            <w:div w:id="464934867">
              <w:marLeft w:val="0"/>
              <w:marRight w:val="0"/>
              <w:marTop w:val="0"/>
              <w:marBottom w:val="0"/>
              <w:divBdr>
                <w:top w:val="none" w:sz="0" w:space="0" w:color="auto"/>
                <w:left w:val="none" w:sz="0" w:space="0" w:color="auto"/>
                <w:bottom w:val="none" w:sz="0" w:space="0" w:color="auto"/>
                <w:right w:val="none" w:sz="0" w:space="0" w:color="auto"/>
              </w:divBdr>
            </w:div>
            <w:div w:id="1546674830">
              <w:marLeft w:val="0"/>
              <w:marRight w:val="0"/>
              <w:marTop w:val="0"/>
              <w:marBottom w:val="0"/>
              <w:divBdr>
                <w:top w:val="none" w:sz="0" w:space="0" w:color="auto"/>
                <w:left w:val="none" w:sz="0" w:space="0" w:color="auto"/>
                <w:bottom w:val="none" w:sz="0" w:space="0" w:color="auto"/>
                <w:right w:val="none" w:sz="0" w:space="0" w:color="auto"/>
              </w:divBdr>
            </w:div>
            <w:div w:id="1711494107">
              <w:marLeft w:val="0"/>
              <w:marRight w:val="0"/>
              <w:marTop w:val="0"/>
              <w:marBottom w:val="0"/>
              <w:divBdr>
                <w:top w:val="none" w:sz="0" w:space="0" w:color="auto"/>
                <w:left w:val="none" w:sz="0" w:space="0" w:color="auto"/>
                <w:bottom w:val="none" w:sz="0" w:space="0" w:color="auto"/>
                <w:right w:val="none" w:sz="0" w:space="0" w:color="auto"/>
              </w:divBdr>
            </w:div>
            <w:div w:id="305397871">
              <w:marLeft w:val="0"/>
              <w:marRight w:val="0"/>
              <w:marTop w:val="0"/>
              <w:marBottom w:val="0"/>
              <w:divBdr>
                <w:top w:val="none" w:sz="0" w:space="0" w:color="auto"/>
                <w:left w:val="none" w:sz="0" w:space="0" w:color="auto"/>
                <w:bottom w:val="none" w:sz="0" w:space="0" w:color="auto"/>
                <w:right w:val="none" w:sz="0" w:space="0" w:color="auto"/>
              </w:divBdr>
            </w:div>
            <w:div w:id="2081245399">
              <w:marLeft w:val="0"/>
              <w:marRight w:val="0"/>
              <w:marTop w:val="0"/>
              <w:marBottom w:val="0"/>
              <w:divBdr>
                <w:top w:val="none" w:sz="0" w:space="0" w:color="auto"/>
                <w:left w:val="none" w:sz="0" w:space="0" w:color="auto"/>
                <w:bottom w:val="none" w:sz="0" w:space="0" w:color="auto"/>
                <w:right w:val="none" w:sz="0" w:space="0" w:color="auto"/>
              </w:divBdr>
            </w:div>
            <w:div w:id="2036543453">
              <w:marLeft w:val="0"/>
              <w:marRight w:val="0"/>
              <w:marTop w:val="0"/>
              <w:marBottom w:val="0"/>
              <w:divBdr>
                <w:top w:val="none" w:sz="0" w:space="0" w:color="auto"/>
                <w:left w:val="none" w:sz="0" w:space="0" w:color="auto"/>
                <w:bottom w:val="none" w:sz="0" w:space="0" w:color="auto"/>
                <w:right w:val="none" w:sz="0" w:space="0" w:color="auto"/>
              </w:divBdr>
            </w:div>
            <w:div w:id="2066446088">
              <w:marLeft w:val="0"/>
              <w:marRight w:val="0"/>
              <w:marTop w:val="0"/>
              <w:marBottom w:val="0"/>
              <w:divBdr>
                <w:top w:val="none" w:sz="0" w:space="0" w:color="auto"/>
                <w:left w:val="none" w:sz="0" w:space="0" w:color="auto"/>
                <w:bottom w:val="none" w:sz="0" w:space="0" w:color="auto"/>
                <w:right w:val="none" w:sz="0" w:space="0" w:color="auto"/>
              </w:divBdr>
            </w:div>
            <w:div w:id="385300956">
              <w:marLeft w:val="0"/>
              <w:marRight w:val="0"/>
              <w:marTop w:val="0"/>
              <w:marBottom w:val="0"/>
              <w:divBdr>
                <w:top w:val="none" w:sz="0" w:space="0" w:color="auto"/>
                <w:left w:val="none" w:sz="0" w:space="0" w:color="auto"/>
                <w:bottom w:val="none" w:sz="0" w:space="0" w:color="auto"/>
                <w:right w:val="none" w:sz="0" w:space="0" w:color="auto"/>
              </w:divBdr>
            </w:div>
            <w:div w:id="701394334">
              <w:marLeft w:val="0"/>
              <w:marRight w:val="0"/>
              <w:marTop w:val="0"/>
              <w:marBottom w:val="0"/>
              <w:divBdr>
                <w:top w:val="none" w:sz="0" w:space="0" w:color="auto"/>
                <w:left w:val="none" w:sz="0" w:space="0" w:color="auto"/>
                <w:bottom w:val="none" w:sz="0" w:space="0" w:color="auto"/>
                <w:right w:val="none" w:sz="0" w:space="0" w:color="auto"/>
              </w:divBdr>
            </w:div>
            <w:div w:id="1737824226">
              <w:marLeft w:val="0"/>
              <w:marRight w:val="0"/>
              <w:marTop w:val="0"/>
              <w:marBottom w:val="0"/>
              <w:divBdr>
                <w:top w:val="none" w:sz="0" w:space="0" w:color="auto"/>
                <w:left w:val="none" w:sz="0" w:space="0" w:color="auto"/>
                <w:bottom w:val="none" w:sz="0" w:space="0" w:color="auto"/>
                <w:right w:val="none" w:sz="0" w:space="0" w:color="auto"/>
              </w:divBdr>
            </w:div>
          </w:divsChild>
        </w:div>
        <w:div w:id="685526344">
          <w:marLeft w:val="0"/>
          <w:marRight w:val="0"/>
          <w:marTop w:val="0"/>
          <w:marBottom w:val="0"/>
          <w:divBdr>
            <w:top w:val="none" w:sz="0" w:space="0" w:color="auto"/>
            <w:left w:val="none" w:sz="0" w:space="0" w:color="auto"/>
            <w:bottom w:val="none" w:sz="0" w:space="0" w:color="auto"/>
            <w:right w:val="none" w:sz="0" w:space="0" w:color="auto"/>
          </w:divBdr>
          <w:divsChild>
            <w:div w:id="1176967957">
              <w:marLeft w:val="0"/>
              <w:marRight w:val="0"/>
              <w:marTop w:val="0"/>
              <w:marBottom w:val="0"/>
              <w:divBdr>
                <w:top w:val="none" w:sz="0" w:space="0" w:color="auto"/>
                <w:left w:val="none" w:sz="0" w:space="0" w:color="auto"/>
                <w:bottom w:val="none" w:sz="0" w:space="0" w:color="auto"/>
                <w:right w:val="none" w:sz="0" w:space="0" w:color="auto"/>
              </w:divBdr>
            </w:div>
            <w:div w:id="1972595490">
              <w:marLeft w:val="0"/>
              <w:marRight w:val="0"/>
              <w:marTop w:val="0"/>
              <w:marBottom w:val="0"/>
              <w:divBdr>
                <w:top w:val="none" w:sz="0" w:space="0" w:color="auto"/>
                <w:left w:val="none" w:sz="0" w:space="0" w:color="auto"/>
                <w:bottom w:val="none" w:sz="0" w:space="0" w:color="auto"/>
                <w:right w:val="none" w:sz="0" w:space="0" w:color="auto"/>
              </w:divBdr>
            </w:div>
            <w:div w:id="85615878">
              <w:marLeft w:val="0"/>
              <w:marRight w:val="0"/>
              <w:marTop w:val="0"/>
              <w:marBottom w:val="0"/>
              <w:divBdr>
                <w:top w:val="none" w:sz="0" w:space="0" w:color="auto"/>
                <w:left w:val="none" w:sz="0" w:space="0" w:color="auto"/>
                <w:bottom w:val="none" w:sz="0" w:space="0" w:color="auto"/>
                <w:right w:val="none" w:sz="0" w:space="0" w:color="auto"/>
              </w:divBdr>
            </w:div>
            <w:div w:id="981234098">
              <w:marLeft w:val="0"/>
              <w:marRight w:val="0"/>
              <w:marTop w:val="0"/>
              <w:marBottom w:val="0"/>
              <w:divBdr>
                <w:top w:val="none" w:sz="0" w:space="0" w:color="auto"/>
                <w:left w:val="none" w:sz="0" w:space="0" w:color="auto"/>
                <w:bottom w:val="none" w:sz="0" w:space="0" w:color="auto"/>
                <w:right w:val="none" w:sz="0" w:space="0" w:color="auto"/>
              </w:divBdr>
            </w:div>
            <w:div w:id="2039501834">
              <w:marLeft w:val="0"/>
              <w:marRight w:val="0"/>
              <w:marTop w:val="0"/>
              <w:marBottom w:val="0"/>
              <w:divBdr>
                <w:top w:val="none" w:sz="0" w:space="0" w:color="auto"/>
                <w:left w:val="none" w:sz="0" w:space="0" w:color="auto"/>
                <w:bottom w:val="none" w:sz="0" w:space="0" w:color="auto"/>
                <w:right w:val="none" w:sz="0" w:space="0" w:color="auto"/>
              </w:divBdr>
            </w:div>
            <w:div w:id="511645329">
              <w:marLeft w:val="0"/>
              <w:marRight w:val="0"/>
              <w:marTop w:val="0"/>
              <w:marBottom w:val="0"/>
              <w:divBdr>
                <w:top w:val="none" w:sz="0" w:space="0" w:color="auto"/>
                <w:left w:val="none" w:sz="0" w:space="0" w:color="auto"/>
                <w:bottom w:val="none" w:sz="0" w:space="0" w:color="auto"/>
                <w:right w:val="none" w:sz="0" w:space="0" w:color="auto"/>
              </w:divBdr>
            </w:div>
            <w:div w:id="945380812">
              <w:marLeft w:val="0"/>
              <w:marRight w:val="0"/>
              <w:marTop w:val="0"/>
              <w:marBottom w:val="0"/>
              <w:divBdr>
                <w:top w:val="none" w:sz="0" w:space="0" w:color="auto"/>
                <w:left w:val="none" w:sz="0" w:space="0" w:color="auto"/>
                <w:bottom w:val="none" w:sz="0" w:space="0" w:color="auto"/>
                <w:right w:val="none" w:sz="0" w:space="0" w:color="auto"/>
              </w:divBdr>
            </w:div>
            <w:div w:id="49695189">
              <w:marLeft w:val="0"/>
              <w:marRight w:val="0"/>
              <w:marTop w:val="0"/>
              <w:marBottom w:val="0"/>
              <w:divBdr>
                <w:top w:val="none" w:sz="0" w:space="0" w:color="auto"/>
                <w:left w:val="none" w:sz="0" w:space="0" w:color="auto"/>
                <w:bottom w:val="none" w:sz="0" w:space="0" w:color="auto"/>
                <w:right w:val="none" w:sz="0" w:space="0" w:color="auto"/>
              </w:divBdr>
            </w:div>
            <w:div w:id="392047834">
              <w:marLeft w:val="0"/>
              <w:marRight w:val="0"/>
              <w:marTop w:val="0"/>
              <w:marBottom w:val="0"/>
              <w:divBdr>
                <w:top w:val="none" w:sz="0" w:space="0" w:color="auto"/>
                <w:left w:val="none" w:sz="0" w:space="0" w:color="auto"/>
                <w:bottom w:val="none" w:sz="0" w:space="0" w:color="auto"/>
                <w:right w:val="none" w:sz="0" w:space="0" w:color="auto"/>
              </w:divBdr>
            </w:div>
            <w:div w:id="935164809">
              <w:marLeft w:val="0"/>
              <w:marRight w:val="0"/>
              <w:marTop w:val="0"/>
              <w:marBottom w:val="0"/>
              <w:divBdr>
                <w:top w:val="none" w:sz="0" w:space="0" w:color="auto"/>
                <w:left w:val="none" w:sz="0" w:space="0" w:color="auto"/>
                <w:bottom w:val="none" w:sz="0" w:space="0" w:color="auto"/>
                <w:right w:val="none" w:sz="0" w:space="0" w:color="auto"/>
              </w:divBdr>
            </w:div>
            <w:div w:id="1038165593">
              <w:marLeft w:val="0"/>
              <w:marRight w:val="0"/>
              <w:marTop w:val="0"/>
              <w:marBottom w:val="0"/>
              <w:divBdr>
                <w:top w:val="none" w:sz="0" w:space="0" w:color="auto"/>
                <w:left w:val="none" w:sz="0" w:space="0" w:color="auto"/>
                <w:bottom w:val="none" w:sz="0" w:space="0" w:color="auto"/>
                <w:right w:val="none" w:sz="0" w:space="0" w:color="auto"/>
              </w:divBdr>
            </w:div>
            <w:div w:id="1161657234">
              <w:marLeft w:val="0"/>
              <w:marRight w:val="0"/>
              <w:marTop w:val="0"/>
              <w:marBottom w:val="0"/>
              <w:divBdr>
                <w:top w:val="none" w:sz="0" w:space="0" w:color="auto"/>
                <w:left w:val="none" w:sz="0" w:space="0" w:color="auto"/>
                <w:bottom w:val="none" w:sz="0" w:space="0" w:color="auto"/>
                <w:right w:val="none" w:sz="0" w:space="0" w:color="auto"/>
              </w:divBdr>
            </w:div>
            <w:div w:id="1958755688">
              <w:marLeft w:val="0"/>
              <w:marRight w:val="0"/>
              <w:marTop w:val="0"/>
              <w:marBottom w:val="0"/>
              <w:divBdr>
                <w:top w:val="none" w:sz="0" w:space="0" w:color="auto"/>
                <w:left w:val="none" w:sz="0" w:space="0" w:color="auto"/>
                <w:bottom w:val="none" w:sz="0" w:space="0" w:color="auto"/>
                <w:right w:val="none" w:sz="0" w:space="0" w:color="auto"/>
              </w:divBdr>
            </w:div>
            <w:div w:id="1654916301">
              <w:marLeft w:val="0"/>
              <w:marRight w:val="0"/>
              <w:marTop w:val="0"/>
              <w:marBottom w:val="0"/>
              <w:divBdr>
                <w:top w:val="none" w:sz="0" w:space="0" w:color="auto"/>
                <w:left w:val="none" w:sz="0" w:space="0" w:color="auto"/>
                <w:bottom w:val="none" w:sz="0" w:space="0" w:color="auto"/>
                <w:right w:val="none" w:sz="0" w:space="0" w:color="auto"/>
              </w:divBdr>
            </w:div>
            <w:div w:id="2129468436">
              <w:marLeft w:val="0"/>
              <w:marRight w:val="0"/>
              <w:marTop w:val="0"/>
              <w:marBottom w:val="0"/>
              <w:divBdr>
                <w:top w:val="none" w:sz="0" w:space="0" w:color="auto"/>
                <w:left w:val="none" w:sz="0" w:space="0" w:color="auto"/>
                <w:bottom w:val="none" w:sz="0" w:space="0" w:color="auto"/>
                <w:right w:val="none" w:sz="0" w:space="0" w:color="auto"/>
              </w:divBdr>
            </w:div>
            <w:div w:id="703943074">
              <w:marLeft w:val="0"/>
              <w:marRight w:val="0"/>
              <w:marTop w:val="0"/>
              <w:marBottom w:val="0"/>
              <w:divBdr>
                <w:top w:val="none" w:sz="0" w:space="0" w:color="auto"/>
                <w:left w:val="none" w:sz="0" w:space="0" w:color="auto"/>
                <w:bottom w:val="none" w:sz="0" w:space="0" w:color="auto"/>
                <w:right w:val="none" w:sz="0" w:space="0" w:color="auto"/>
              </w:divBdr>
            </w:div>
            <w:div w:id="1005934452">
              <w:marLeft w:val="0"/>
              <w:marRight w:val="0"/>
              <w:marTop w:val="0"/>
              <w:marBottom w:val="0"/>
              <w:divBdr>
                <w:top w:val="none" w:sz="0" w:space="0" w:color="auto"/>
                <w:left w:val="none" w:sz="0" w:space="0" w:color="auto"/>
                <w:bottom w:val="none" w:sz="0" w:space="0" w:color="auto"/>
                <w:right w:val="none" w:sz="0" w:space="0" w:color="auto"/>
              </w:divBdr>
            </w:div>
            <w:div w:id="693922405">
              <w:marLeft w:val="0"/>
              <w:marRight w:val="0"/>
              <w:marTop w:val="0"/>
              <w:marBottom w:val="0"/>
              <w:divBdr>
                <w:top w:val="none" w:sz="0" w:space="0" w:color="auto"/>
                <w:left w:val="none" w:sz="0" w:space="0" w:color="auto"/>
                <w:bottom w:val="none" w:sz="0" w:space="0" w:color="auto"/>
                <w:right w:val="none" w:sz="0" w:space="0" w:color="auto"/>
              </w:divBdr>
            </w:div>
            <w:div w:id="892545254">
              <w:marLeft w:val="0"/>
              <w:marRight w:val="0"/>
              <w:marTop w:val="0"/>
              <w:marBottom w:val="0"/>
              <w:divBdr>
                <w:top w:val="none" w:sz="0" w:space="0" w:color="auto"/>
                <w:left w:val="none" w:sz="0" w:space="0" w:color="auto"/>
                <w:bottom w:val="none" w:sz="0" w:space="0" w:color="auto"/>
                <w:right w:val="none" w:sz="0" w:space="0" w:color="auto"/>
              </w:divBdr>
            </w:div>
            <w:div w:id="458378016">
              <w:marLeft w:val="0"/>
              <w:marRight w:val="0"/>
              <w:marTop w:val="0"/>
              <w:marBottom w:val="0"/>
              <w:divBdr>
                <w:top w:val="none" w:sz="0" w:space="0" w:color="auto"/>
                <w:left w:val="none" w:sz="0" w:space="0" w:color="auto"/>
                <w:bottom w:val="none" w:sz="0" w:space="0" w:color="auto"/>
                <w:right w:val="none" w:sz="0" w:space="0" w:color="auto"/>
              </w:divBdr>
            </w:div>
          </w:divsChild>
        </w:div>
        <w:div w:id="515314877">
          <w:marLeft w:val="0"/>
          <w:marRight w:val="0"/>
          <w:marTop w:val="0"/>
          <w:marBottom w:val="0"/>
          <w:divBdr>
            <w:top w:val="none" w:sz="0" w:space="0" w:color="auto"/>
            <w:left w:val="none" w:sz="0" w:space="0" w:color="auto"/>
            <w:bottom w:val="none" w:sz="0" w:space="0" w:color="auto"/>
            <w:right w:val="none" w:sz="0" w:space="0" w:color="auto"/>
          </w:divBdr>
          <w:divsChild>
            <w:div w:id="1291126813">
              <w:marLeft w:val="0"/>
              <w:marRight w:val="0"/>
              <w:marTop w:val="0"/>
              <w:marBottom w:val="0"/>
              <w:divBdr>
                <w:top w:val="none" w:sz="0" w:space="0" w:color="auto"/>
                <w:left w:val="none" w:sz="0" w:space="0" w:color="auto"/>
                <w:bottom w:val="none" w:sz="0" w:space="0" w:color="auto"/>
                <w:right w:val="none" w:sz="0" w:space="0" w:color="auto"/>
              </w:divBdr>
            </w:div>
            <w:div w:id="1308127831">
              <w:marLeft w:val="0"/>
              <w:marRight w:val="0"/>
              <w:marTop w:val="0"/>
              <w:marBottom w:val="0"/>
              <w:divBdr>
                <w:top w:val="none" w:sz="0" w:space="0" w:color="auto"/>
                <w:left w:val="none" w:sz="0" w:space="0" w:color="auto"/>
                <w:bottom w:val="none" w:sz="0" w:space="0" w:color="auto"/>
                <w:right w:val="none" w:sz="0" w:space="0" w:color="auto"/>
              </w:divBdr>
            </w:div>
            <w:div w:id="52393381">
              <w:marLeft w:val="0"/>
              <w:marRight w:val="0"/>
              <w:marTop w:val="0"/>
              <w:marBottom w:val="0"/>
              <w:divBdr>
                <w:top w:val="none" w:sz="0" w:space="0" w:color="auto"/>
                <w:left w:val="none" w:sz="0" w:space="0" w:color="auto"/>
                <w:bottom w:val="none" w:sz="0" w:space="0" w:color="auto"/>
                <w:right w:val="none" w:sz="0" w:space="0" w:color="auto"/>
              </w:divBdr>
            </w:div>
            <w:div w:id="1565675903">
              <w:marLeft w:val="0"/>
              <w:marRight w:val="0"/>
              <w:marTop w:val="0"/>
              <w:marBottom w:val="0"/>
              <w:divBdr>
                <w:top w:val="none" w:sz="0" w:space="0" w:color="auto"/>
                <w:left w:val="none" w:sz="0" w:space="0" w:color="auto"/>
                <w:bottom w:val="none" w:sz="0" w:space="0" w:color="auto"/>
                <w:right w:val="none" w:sz="0" w:space="0" w:color="auto"/>
              </w:divBdr>
            </w:div>
            <w:div w:id="387925638">
              <w:marLeft w:val="0"/>
              <w:marRight w:val="0"/>
              <w:marTop w:val="0"/>
              <w:marBottom w:val="0"/>
              <w:divBdr>
                <w:top w:val="none" w:sz="0" w:space="0" w:color="auto"/>
                <w:left w:val="none" w:sz="0" w:space="0" w:color="auto"/>
                <w:bottom w:val="none" w:sz="0" w:space="0" w:color="auto"/>
                <w:right w:val="none" w:sz="0" w:space="0" w:color="auto"/>
              </w:divBdr>
            </w:div>
            <w:div w:id="447436053">
              <w:marLeft w:val="0"/>
              <w:marRight w:val="0"/>
              <w:marTop w:val="0"/>
              <w:marBottom w:val="0"/>
              <w:divBdr>
                <w:top w:val="none" w:sz="0" w:space="0" w:color="auto"/>
                <w:left w:val="none" w:sz="0" w:space="0" w:color="auto"/>
                <w:bottom w:val="none" w:sz="0" w:space="0" w:color="auto"/>
                <w:right w:val="none" w:sz="0" w:space="0" w:color="auto"/>
              </w:divBdr>
            </w:div>
            <w:div w:id="875971637">
              <w:marLeft w:val="0"/>
              <w:marRight w:val="0"/>
              <w:marTop w:val="0"/>
              <w:marBottom w:val="0"/>
              <w:divBdr>
                <w:top w:val="none" w:sz="0" w:space="0" w:color="auto"/>
                <w:left w:val="none" w:sz="0" w:space="0" w:color="auto"/>
                <w:bottom w:val="none" w:sz="0" w:space="0" w:color="auto"/>
                <w:right w:val="none" w:sz="0" w:space="0" w:color="auto"/>
              </w:divBdr>
            </w:div>
            <w:div w:id="1412965018">
              <w:marLeft w:val="0"/>
              <w:marRight w:val="0"/>
              <w:marTop w:val="0"/>
              <w:marBottom w:val="0"/>
              <w:divBdr>
                <w:top w:val="none" w:sz="0" w:space="0" w:color="auto"/>
                <w:left w:val="none" w:sz="0" w:space="0" w:color="auto"/>
                <w:bottom w:val="none" w:sz="0" w:space="0" w:color="auto"/>
                <w:right w:val="none" w:sz="0" w:space="0" w:color="auto"/>
              </w:divBdr>
            </w:div>
            <w:div w:id="438571335">
              <w:marLeft w:val="0"/>
              <w:marRight w:val="0"/>
              <w:marTop w:val="0"/>
              <w:marBottom w:val="0"/>
              <w:divBdr>
                <w:top w:val="none" w:sz="0" w:space="0" w:color="auto"/>
                <w:left w:val="none" w:sz="0" w:space="0" w:color="auto"/>
                <w:bottom w:val="none" w:sz="0" w:space="0" w:color="auto"/>
                <w:right w:val="none" w:sz="0" w:space="0" w:color="auto"/>
              </w:divBdr>
            </w:div>
            <w:div w:id="1322931220">
              <w:marLeft w:val="0"/>
              <w:marRight w:val="0"/>
              <w:marTop w:val="0"/>
              <w:marBottom w:val="0"/>
              <w:divBdr>
                <w:top w:val="none" w:sz="0" w:space="0" w:color="auto"/>
                <w:left w:val="none" w:sz="0" w:space="0" w:color="auto"/>
                <w:bottom w:val="none" w:sz="0" w:space="0" w:color="auto"/>
                <w:right w:val="none" w:sz="0" w:space="0" w:color="auto"/>
              </w:divBdr>
            </w:div>
            <w:div w:id="2085031819">
              <w:marLeft w:val="0"/>
              <w:marRight w:val="0"/>
              <w:marTop w:val="0"/>
              <w:marBottom w:val="0"/>
              <w:divBdr>
                <w:top w:val="none" w:sz="0" w:space="0" w:color="auto"/>
                <w:left w:val="none" w:sz="0" w:space="0" w:color="auto"/>
                <w:bottom w:val="none" w:sz="0" w:space="0" w:color="auto"/>
                <w:right w:val="none" w:sz="0" w:space="0" w:color="auto"/>
              </w:divBdr>
            </w:div>
            <w:div w:id="1478690450">
              <w:marLeft w:val="0"/>
              <w:marRight w:val="0"/>
              <w:marTop w:val="0"/>
              <w:marBottom w:val="0"/>
              <w:divBdr>
                <w:top w:val="none" w:sz="0" w:space="0" w:color="auto"/>
                <w:left w:val="none" w:sz="0" w:space="0" w:color="auto"/>
                <w:bottom w:val="none" w:sz="0" w:space="0" w:color="auto"/>
                <w:right w:val="none" w:sz="0" w:space="0" w:color="auto"/>
              </w:divBdr>
            </w:div>
            <w:div w:id="894320676">
              <w:marLeft w:val="0"/>
              <w:marRight w:val="0"/>
              <w:marTop w:val="0"/>
              <w:marBottom w:val="0"/>
              <w:divBdr>
                <w:top w:val="none" w:sz="0" w:space="0" w:color="auto"/>
                <w:left w:val="none" w:sz="0" w:space="0" w:color="auto"/>
                <w:bottom w:val="none" w:sz="0" w:space="0" w:color="auto"/>
                <w:right w:val="none" w:sz="0" w:space="0" w:color="auto"/>
              </w:divBdr>
            </w:div>
            <w:div w:id="1161888609">
              <w:marLeft w:val="0"/>
              <w:marRight w:val="0"/>
              <w:marTop w:val="0"/>
              <w:marBottom w:val="0"/>
              <w:divBdr>
                <w:top w:val="none" w:sz="0" w:space="0" w:color="auto"/>
                <w:left w:val="none" w:sz="0" w:space="0" w:color="auto"/>
                <w:bottom w:val="none" w:sz="0" w:space="0" w:color="auto"/>
                <w:right w:val="none" w:sz="0" w:space="0" w:color="auto"/>
              </w:divBdr>
            </w:div>
            <w:div w:id="335961382">
              <w:marLeft w:val="0"/>
              <w:marRight w:val="0"/>
              <w:marTop w:val="0"/>
              <w:marBottom w:val="0"/>
              <w:divBdr>
                <w:top w:val="none" w:sz="0" w:space="0" w:color="auto"/>
                <w:left w:val="none" w:sz="0" w:space="0" w:color="auto"/>
                <w:bottom w:val="none" w:sz="0" w:space="0" w:color="auto"/>
                <w:right w:val="none" w:sz="0" w:space="0" w:color="auto"/>
              </w:divBdr>
            </w:div>
            <w:div w:id="635061654">
              <w:marLeft w:val="0"/>
              <w:marRight w:val="0"/>
              <w:marTop w:val="0"/>
              <w:marBottom w:val="0"/>
              <w:divBdr>
                <w:top w:val="none" w:sz="0" w:space="0" w:color="auto"/>
                <w:left w:val="none" w:sz="0" w:space="0" w:color="auto"/>
                <w:bottom w:val="none" w:sz="0" w:space="0" w:color="auto"/>
                <w:right w:val="none" w:sz="0" w:space="0" w:color="auto"/>
              </w:divBdr>
            </w:div>
            <w:div w:id="602148376">
              <w:marLeft w:val="0"/>
              <w:marRight w:val="0"/>
              <w:marTop w:val="0"/>
              <w:marBottom w:val="0"/>
              <w:divBdr>
                <w:top w:val="none" w:sz="0" w:space="0" w:color="auto"/>
                <w:left w:val="none" w:sz="0" w:space="0" w:color="auto"/>
                <w:bottom w:val="none" w:sz="0" w:space="0" w:color="auto"/>
                <w:right w:val="none" w:sz="0" w:space="0" w:color="auto"/>
              </w:divBdr>
            </w:div>
            <w:div w:id="858933296">
              <w:marLeft w:val="0"/>
              <w:marRight w:val="0"/>
              <w:marTop w:val="0"/>
              <w:marBottom w:val="0"/>
              <w:divBdr>
                <w:top w:val="none" w:sz="0" w:space="0" w:color="auto"/>
                <w:left w:val="none" w:sz="0" w:space="0" w:color="auto"/>
                <w:bottom w:val="none" w:sz="0" w:space="0" w:color="auto"/>
                <w:right w:val="none" w:sz="0" w:space="0" w:color="auto"/>
              </w:divBdr>
            </w:div>
            <w:div w:id="1880050164">
              <w:marLeft w:val="0"/>
              <w:marRight w:val="0"/>
              <w:marTop w:val="0"/>
              <w:marBottom w:val="0"/>
              <w:divBdr>
                <w:top w:val="none" w:sz="0" w:space="0" w:color="auto"/>
                <w:left w:val="none" w:sz="0" w:space="0" w:color="auto"/>
                <w:bottom w:val="none" w:sz="0" w:space="0" w:color="auto"/>
                <w:right w:val="none" w:sz="0" w:space="0" w:color="auto"/>
              </w:divBdr>
            </w:div>
            <w:div w:id="1045645344">
              <w:marLeft w:val="0"/>
              <w:marRight w:val="0"/>
              <w:marTop w:val="0"/>
              <w:marBottom w:val="0"/>
              <w:divBdr>
                <w:top w:val="none" w:sz="0" w:space="0" w:color="auto"/>
                <w:left w:val="none" w:sz="0" w:space="0" w:color="auto"/>
                <w:bottom w:val="none" w:sz="0" w:space="0" w:color="auto"/>
                <w:right w:val="none" w:sz="0" w:space="0" w:color="auto"/>
              </w:divBdr>
            </w:div>
          </w:divsChild>
        </w:div>
        <w:div w:id="89664103">
          <w:marLeft w:val="0"/>
          <w:marRight w:val="0"/>
          <w:marTop w:val="0"/>
          <w:marBottom w:val="0"/>
          <w:divBdr>
            <w:top w:val="none" w:sz="0" w:space="0" w:color="auto"/>
            <w:left w:val="none" w:sz="0" w:space="0" w:color="auto"/>
            <w:bottom w:val="none" w:sz="0" w:space="0" w:color="auto"/>
            <w:right w:val="none" w:sz="0" w:space="0" w:color="auto"/>
          </w:divBdr>
          <w:divsChild>
            <w:div w:id="831337697">
              <w:marLeft w:val="0"/>
              <w:marRight w:val="0"/>
              <w:marTop w:val="0"/>
              <w:marBottom w:val="0"/>
              <w:divBdr>
                <w:top w:val="none" w:sz="0" w:space="0" w:color="auto"/>
                <w:left w:val="none" w:sz="0" w:space="0" w:color="auto"/>
                <w:bottom w:val="none" w:sz="0" w:space="0" w:color="auto"/>
                <w:right w:val="none" w:sz="0" w:space="0" w:color="auto"/>
              </w:divBdr>
            </w:div>
            <w:div w:id="711543166">
              <w:marLeft w:val="0"/>
              <w:marRight w:val="0"/>
              <w:marTop w:val="0"/>
              <w:marBottom w:val="0"/>
              <w:divBdr>
                <w:top w:val="none" w:sz="0" w:space="0" w:color="auto"/>
                <w:left w:val="none" w:sz="0" w:space="0" w:color="auto"/>
                <w:bottom w:val="none" w:sz="0" w:space="0" w:color="auto"/>
                <w:right w:val="none" w:sz="0" w:space="0" w:color="auto"/>
              </w:divBdr>
            </w:div>
            <w:div w:id="149757620">
              <w:marLeft w:val="0"/>
              <w:marRight w:val="0"/>
              <w:marTop w:val="0"/>
              <w:marBottom w:val="0"/>
              <w:divBdr>
                <w:top w:val="none" w:sz="0" w:space="0" w:color="auto"/>
                <w:left w:val="none" w:sz="0" w:space="0" w:color="auto"/>
                <w:bottom w:val="none" w:sz="0" w:space="0" w:color="auto"/>
                <w:right w:val="none" w:sz="0" w:space="0" w:color="auto"/>
              </w:divBdr>
            </w:div>
            <w:div w:id="1716150829">
              <w:marLeft w:val="0"/>
              <w:marRight w:val="0"/>
              <w:marTop w:val="0"/>
              <w:marBottom w:val="0"/>
              <w:divBdr>
                <w:top w:val="none" w:sz="0" w:space="0" w:color="auto"/>
                <w:left w:val="none" w:sz="0" w:space="0" w:color="auto"/>
                <w:bottom w:val="none" w:sz="0" w:space="0" w:color="auto"/>
                <w:right w:val="none" w:sz="0" w:space="0" w:color="auto"/>
              </w:divBdr>
            </w:div>
            <w:div w:id="2044161597">
              <w:marLeft w:val="0"/>
              <w:marRight w:val="0"/>
              <w:marTop w:val="0"/>
              <w:marBottom w:val="0"/>
              <w:divBdr>
                <w:top w:val="none" w:sz="0" w:space="0" w:color="auto"/>
                <w:left w:val="none" w:sz="0" w:space="0" w:color="auto"/>
                <w:bottom w:val="none" w:sz="0" w:space="0" w:color="auto"/>
                <w:right w:val="none" w:sz="0" w:space="0" w:color="auto"/>
              </w:divBdr>
            </w:div>
            <w:div w:id="956525796">
              <w:marLeft w:val="0"/>
              <w:marRight w:val="0"/>
              <w:marTop w:val="0"/>
              <w:marBottom w:val="0"/>
              <w:divBdr>
                <w:top w:val="none" w:sz="0" w:space="0" w:color="auto"/>
                <w:left w:val="none" w:sz="0" w:space="0" w:color="auto"/>
                <w:bottom w:val="none" w:sz="0" w:space="0" w:color="auto"/>
                <w:right w:val="none" w:sz="0" w:space="0" w:color="auto"/>
              </w:divBdr>
            </w:div>
            <w:div w:id="490025796">
              <w:marLeft w:val="0"/>
              <w:marRight w:val="0"/>
              <w:marTop w:val="0"/>
              <w:marBottom w:val="0"/>
              <w:divBdr>
                <w:top w:val="none" w:sz="0" w:space="0" w:color="auto"/>
                <w:left w:val="none" w:sz="0" w:space="0" w:color="auto"/>
                <w:bottom w:val="none" w:sz="0" w:space="0" w:color="auto"/>
                <w:right w:val="none" w:sz="0" w:space="0" w:color="auto"/>
              </w:divBdr>
            </w:div>
            <w:div w:id="1615867038">
              <w:marLeft w:val="0"/>
              <w:marRight w:val="0"/>
              <w:marTop w:val="0"/>
              <w:marBottom w:val="0"/>
              <w:divBdr>
                <w:top w:val="none" w:sz="0" w:space="0" w:color="auto"/>
                <w:left w:val="none" w:sz="0" w:space="0" w:color="auto"/>
                <w:bottom w:val="none" w:sz="0" w:space="0" w:color="auto"/>
                <w:right w:val="none" w:sz="0" w:space="0" w:color="auto"/>
              </w:divBdr>
            </w:div>
            <w:div w:id="952706708">
              <w:marLeft w:val="0"/>
              <w:marRight w:val="0"/>
              <w:marTop w:val="0"/>
              <w:marBottom w:val="0"/>
              <w:divBdr>
                <w:top w:val="none" w:sz="0" w:space="0" w:color="auto"/>
                <w:left w:val="none" w:sz="0" w:space="0" w:color="auto"/>
                <w:bottom w:val="none" w:sz="0" w:space="0" w:color="auto"/>
                <w:right w:val="none" w:sz="0" w:space="0" w:color="auto"/>
              </w:divBdr>
            </w:div>
            <w:div w:id="149299581">
              <w:marLeft w:val="0"/>
              <w:marRight w:val="0"/>
              <w:marTop w:val="0"/>
              <w:marBottom w:val="0"/>
              <w:divBdr>
                <w:top w:val="none" w:sz="0" w:space="0" w:color="auto"/>
                <w:left w:val="none" w:sz="0" w:space="0" w:color="auto"/>
                <w:bottom w:val="none" w:sz="0" w:space="0" w:color="auto"/>
                <w:right w:val="none" w:sz="0" w:space="0" w:color="auto"/>
              </w:divBdr>
            </w:div>
            <w:div w:id="1052580250">
              <w:marLeft w:val="0"/>
              <w:marRight w:val="0"/>
              <w:marTop w:val="0"/>
              <w:marBottom w:val="0"/>
              <w:divBdr>
                <w:top w:val="none" w:sz="0" w:space="0" w:color="auto"/>
                <w:left w:val="none" w:sz="0" w:space="0" w:color="auto"/>
                <w:bottom w:val="none" w:sz="0" w:space="0" w:color="auto"/>
                <w:right w:val="none" w:sz="0" w:space="0" w:color="auto"/>
              </w:divBdr>
            </w:div>
            <w:div w:id="1101030557">
              <w:marLeft w:val="0"/>
              <w:marRight w:val="0"/>
              <w:marTop w:val="0"/>
              <w:marBottom w:val="0"/>
              <w:divBdr>
                <w:top w:val="none" w:sz="0" w:space="0" w:color="auto"/>
                <w:left w:val="none" w:sz="0" w:space="0" w:color="auto"/>
                <w:bottom w:val="none" w:sz="0" w:space="0" w:color="auto"/>
                <w:right w:val="none" w:sz="0" w:space="0" w:color="auto"/>
              </w:divBdr>
            </w:div>
          </w:divsChild>
        </w:div>
        <w:div w:id="2130708570">
          <w:marLeft w:val="0"/>
          <w:marRight w:val="0"/>
          <w:marTop w:val="0"/>
          <w:marBottom w:val="0"/>
          <w:divBdr>
            <w:top w:val="none" w:sz="0" w:space="0" w:color="auto"/>
            <w:left w:val="none" w:sz="0" w:space="0" w:color="auto"/>
            <w:bottom w:val="none" w:sz="0" w:space="0" w:color="auto"/>
            <w:right w:val="none" w:sz="0" w:space="0" w:color="auto"/>
          </w:divBdr>
          <w:divsChild>
            <w:div w:id="1072048107">
              <w:marLeft w:val="0"/>
              <w:marRight w:val="0"/>
              <w:marTop w:val="30"/>
              <w:marBottom w:val="30"/>
              <w:divBdr>
                <w:top w:val="none" w:sz="0" w:space="0" w:color="auto"/>
                <w:left w:val="none" w:sz="0" w:space="0" w:color="auto"/>
                <w:bottom w:val="none" w:sz="0" w:space="0" w:color="auto"/>
                <w:right w:val="none" w:sz="0" w:space="0" w:color="auto"/>
              </w:divBdr>
              <w:divsChild>
                <w:div w:id="126048895">
                  <w:marLeft w:val="0"/>
                  <w:marRight w:val="0"/>
                  <w:marTop w:val="0"/>
                  <w:marBottom w:val="0"/>
                  <w:divBdr>
                    <w:top w:val="none" w:sz="0" w:space="0" w:color="auto"/>
                    <w:left w:val="none" w:sz="0" w:space="0" w:color="auto"/>
                    <w:bottom w:val="none" w:sz="0" w:space="0" w:color="auto"/>
                    <w:right w:val="none" w:sz="0" w:space="0" w:color="auto"/>
                  </w:divBdr>
                  <w:divsChild>
                    <w:div w:id="866601442">
                      <w:marLeft w:val="0"/>
                      <w:marRight w:val="0"/>
                      <w:marTop w:val="0"/>
                      <w:marBottom w:val="0"/>
                      <w:divBdr>
                        <w:top w:val="none" w:sz="0" w:space="0" w:color="auto"/>
                        <w:left w:val="none" w:sz="0" w:space="0" w:color="auto"/>
                        <w:bottom w:val="none" w:sz="0" w:space="0" w:color="auto"/>
                        <w:right w:val="none" w:sz="0" w:space="0" w:color="auto"/>
                      </w:divBdr>
                    </w:div>
                  </w:divsChild>
                </w:div>
                <w:div w:id="203255017">
                  <w:marLeft w:val="0"/>
                  <w:marRight w:val="0"/>
                  <w:marTop w:val="0"/>
                  <w:marBottom w:val="0"/>
                  <w:divBdr>
                    <w:top w:val="none" w:sz="0" w:space="0" w:color="auto"/>
                    <w:left w:val="none" w:sz="0" w:space="0" w:color="auto"/>
                    <w:bottom w:val="none" w:sz="0" w:space="0" w:color="auto"/>
                    <w:right w:val="none" w:sz="0" w:space="0" w:color="auto"/>
                  </w:divBdr>
                  <w:divsChild>
                    <w:div w:id="1367872894">
                      <w:marLeft w:val="0"/>
                      <w:marRight w:val="0"/>
                      <w:marTop w:val="0"/>
                      <w:marBottom w:val="0"/>
                      <w:divBdr>
                        <w:top w:val="none" w:sz="0" w:space="0" w:color="auto"/>
                        <w:left w:val="none" w:sz="0" w:space="0" w:color="auto"/>
                        <w:bottom w:val="none" w:sz="0" w:space="0" w:color="auto"/>
                        <w:right w:val="none" w:sz="0" w:space="0" w:color="auto"/>
                      </w:divBdr>
                    </w:div>
                  </w:divsChild>
                </w:div>
                <w:div w:id="1710447272">
                  <w:marLeft w:val="0"/>
                  <w:marRight w:val="0"/>
                  <w:marTop w:val="0"/>
                  <w:marBottom w:val="0"/>
                  <w:divBdr>
                    <w:top w:val="none" w:sz="0" w:space="0" w:color="auto"/>
                    <w:left w:val="none" w:sz="0" w:space="0" w:color="auto"/>
                    <w:bottom w:val="none" w:sz="0" w:space="0" w:color="auto"/>
                    <w:right w:val="none" w:sz="0" w:space="0" w:color="auto"/>
                  </w:divBdr>
                  <w:divsChild>
                    <w:div w:id="1154487433">
                      <w:marLeft w:val="0"/>
                      <w:marRight w:val="0"/>
                      <w:marTop w:val="0"/>
                      <w:marBottom w:val="0"/>
                      <w:divBdr>
                        <w:top w:val="none" w:sz="0" w:space="0" w:color="auto"/>
                        <w:left w:val="none" w:sz="0" w:space="0" w:color="auto"/>
                        <w:bottom w:val="none" w:sz="0" w:space="0" w:color="auto"/>
                        <w:right w:val="none" w:sz="0" w:space="0" w:color="auto"/>
                      </w:divBdr>
                    </w:div>
                  </w:divsChild>
                </w:div>
                <w:div w:id="1292444814">
                  <w:marLeft w:val="0"/>
                  <w:marRight w:val="0"/>
                  <w:marTop w:val="0"/>
                  <w:marBottom w:val="0"/>
                  <w:divBdr>
                    <w:top w:val="none" w:sz="0" w:space="0" w:color="auto"/>
                    <w:left w:val="none" w:sz="0" w:space="0" w:color="auto"/>
                    <w:bottom w:val="none" w:sz="0" w:space="0" w:color="auto"/>
                    <w:right w:val="none" w:sz="0" w:space="0" w:color="auto"/>
                  </w:divBdr>
                  <w:divsChild>
                    <w:div w:id="222719483">
                      <w:marLeft w:val="0"/>
                      <w:marRight w:val="0"/>
                      <w:marTop w:val="0"/>
                      <w:marBottom w:val="0"/>
                      <w:divBdr>
                        <w:top w:val="none" w:sz="0" w:space="0" w:color="auto"/>
                        <w:left w:val="none" w:sz="0" w:space="0" w:color="auto"/>
                        <w:bottom w:val="none" w:sz="0" w:space="0" w:color="auto"/>
                        <w:right w:val="none" w:sz="0" w:space="0" w:color="auto"/>
                      </w:divBdr>
                    </w:div>
                  </w:divsChild>
                </w:div>
                <w:div w:id="168762772">
                  <w:marLeft w:val="0"/>
                  <w:marRight w:val="0"/>
                  <w:marTop w:val="0"/>
                  <w:marBottom w:val="0"/>
                  <w:divBdr>
                    <w:top w:val="none" w:sz="0" w:space="0" w:color="auto"/>
                    <w:left w:val="none" w:sz="0" w:space="0" w:color="auto"/>
                    <w:bottom w:val="none" w:sz="0" w:space="0" w:color="auto"/>
                    <w:right w:val="none" w:sz="0" w:space="0" w:color="auto"/>
                  </w:divBdr>
                  <w:divsChild>
                    <w:div w:id="1796217778">
                      <w:marLeft w:val="0"/>
                      <w:marRight w:val="0"/>
                      <w:marTop w:val="0"/>
                      <w:marBottom w:val="0"/>
                      <w:divBdr>
                        <w:top w:val="none" w:sz="0" w:space="0" w:color="auto"/>
                        <w:left w:val="none" w:sz="0" w:space="0" w:color="auto"/>
                        <w:bottom w:val="none" w:sz="0" w:space="0" w:color="auto"/>
                        <w:right w:val="none" w:sz="0" w:space="0" w:color="auto"/>
                      </w:divBdr>
                    </w:div>
                  </w:divsChild>
                </w:div>
                <w:div w:id="2020428070">
                  <w:marLeft w:val="0"/>
                  <w:marRight w:val="0"/>
                  <w:marTop w:val="0"/>
                  <w:marBottom w:val="0"/>
                  <w:divBdr>
                    <w:top w:val="none" w:sz="0" w:space="0" w:color="auto"/>
                    <w:left w:val="none" w:sz="0" w:space="0" w:color="auto"/>
                    <w:bottom w:val="none" w:sz="0" w:space="0" w:color="auto"/>
                    <w:right w:val="none" w:sz="0" w:space="0" w:color="auto"/>
                  </w:divBdr>
                  <w:divsChild>
                    <w:div w:id="1114835068">
                      <w:marLeft w:val="0"/>
                      <w:marRight w:val="0"/>
                      <w:marTop w:val="0"/>
                      <w:marBottom w:val="0"/>
                      <w:divBdr>
                        <w:top w:val="none" w:sz="0" w:space="0" w:color="auto"/>
                        <w:left w:val="none" w:sz="0" w:space="0" w:color="auto"/>
                        <w:bottom w:val="none" w:sz="0" w:space="0" w:color="auto"/>
                        <w:right w:val="none" w:sz="0" w:space="0" w:color="auto"/>
                      </w:divBdr>
                    </w:div>
                  </w:divsChild>
                </w:div>
                <w:div w:id="1037775429">
                  <w:marLeft w:val="0"/>
                  <w:marRight w:val="0"/>
                  <w:marTop w:val="0"/>
                  <w:marBottom w:val="0"/>
                  <w:divBdr>
                    <w:top w:val="none" w:sz="0" w:space="0" w:color="auto"/>
                    <w:left w:val="none" w:sz="0" w:space="0" w:color="auto"/>
                    <w:bottom w:val="none" w:sz="0" w:space="0" w:color="auto"/>
                    <w:right w:val="none" w:sz="0" w:space="0" w:color="auto"/>
                  </w:divBdr>
                  <w:divsChild>
                    <w:div w:id="1264529229">
                      <w:marLeft w:val="0"/>
                      <w:marRight w:val="0"/>
                      <w:marTop w:val="0"/>
                      <w:marBottom w:val="0"/>
                      <w:divBdr>
                        <w:top w:val="none" w:sz="0" w:space="0" w:color="auto"/>
                        <w:left w:val="none" w:sz="0" w:space="0" w:color="auto"/>
                        <w:bottom w:val="none" w:sz="0" w:space="0" w:color="auto"/>
                        <w:right w:val="none" w:sz="0" w:space="0" w:color="auto"/>
                      </w:divBdr>
                    </w:div>
                  </w:divsChild>
                </w:div>
                <w:div w:id="740713469">
                  <w:marLeft w:val="0"/>
                  <w:marRight w:val="0"/>
                  <w:marTop w:val="0"/>
                  <w:marBottom w:val="0"/>
                  <w:divBdr>
                    <w:top w:val="none" w:sz="0" w:space="0" w:color="auto"/>
                    <w:left w:val="none" w:sz="0" w:space="0" w:color="auto"/>
                    <w:bottom w:val="none" w:sz="0" w:space="0" w:color="auto"/>
                    <w:right w:val="none" w:sz="0" w:space="0" w:color="auto"/>
                  </w:divBdr>
                  <w:divsChild>
                    <w:div w:id="254480553">
                      <w:marLeft w:val="0"/>
                      <w:marRight w:val="0"/>
                      <w:marTop w:val="0"/>
                      <w:marBottom w:val="0"/>
                      <w:divBdr>
                        <w:top w:val="none" w:sz="0" w:space="0" w:color="auto"/>
                        <w:left w:val="none" w:sz="0" w:space="0" w:color="auto"/>
                        <w:bottom w:val="none" w:sz="0" w:space="0" w:color="auto"/>
                        <w:right w:val="none" w:sz="0" w:space="0" w:color="auto"/>
                      </w:divBdr>
                    </w:div>
                  </w:divsChild>
                </w:div>
                <w:div w:id="835726726">
                  <w:marLeft w:val="0"/>
                  <w:marRight w:val="0"/>
                  <w:marTop w:val="0"/>
                  <w:marBottom w:val="0"/>
                  <w:divBdr>
                    <w:top w:val="none" w:sz="0" w:space="0" w:color="auto"/>
                    <w:left w:val="none" w:sz="0" w:space="0" w:color="auto"/>
                    <w:bottom w:val="none" w:sz="0" w:space="0" w:color="auto"/>
                    <w:right w:val="none" w:sz="0" w:space="0" w:color="auto"/>
                  </w:divBdr>
                  <w:divsChild>
                    <w:div w:id="385378780">
                      <w:marLeft w:val="0"/>
                      <w:marRight w:val="0"/>
                      <w:marTop w:val="0"/>
                      <w:marBottom w:val="0"/>
                      <w:divBdr>
                        <w:top w:val="none" w:sz="0" w:space="0" w:color="auto"/>
                        <w:left w:val="none" w:sz="0" w:space="0" w:color="auto"/>
                        <w:bottom w:val="none" w:sz="0" w:space="0" w:color="auto"/>
                        <w:right w:val="none" w:sz="0" w:space="0" w:color="auto"/>
                      </w:divBdr>
                    </w:div>
                  </w:divsChild>
                </w:div>
                <w:div w:id="86661533">
                  <w:marLeft w:val="0"/>
                  <w:marRight w:val="0"/>
                  <w:marTop w:val="0"/>
                  <w:marBottom w:val="0"/>
                  <w:divBdr>
                    <w:top w:val="none" w:sz="0" w:space="0" w:color="auto"/>
                    <w:left w:val="none" w:sz="0" w:space="0" w:color="auto"/>
                    <w:bottom w:val="none" w:sz="0" w:space="0" w:color="auto"/>
                    <w:right w:val="none" w:sz="0" w:space="0" w:color="auto"/>
                  </w:divBdr>
                  <w:divsChild>
                    <w:div w:id="2031180830">
                      <w:marLeft w:val="0"/>
                      <w:marRight w:val="0"/>
                      <w:marTop w:val="0"/>
                      <w:marBottom w:val="0"/>
                      <w:divBdr>
                        <w:top w:val="none" w:sz="0" w:space="0" w:color="auto"/>
                        <w:left w:val="none" w:sz="0" w:space="0" w:color="auto"/>
                        <w:bottom w:val="none" w:sz="0" w:space="0" w:color="auto"/>
                        <w:right w:val="none" w:sz="0" w:space="0" w:color="auto"/>
                      </w:divBdr>
                    </w:div>
                  </w:divsChild>
                </w:div>
                <w:div w:id="2080783230">
                  <w:marLeft w:val="0"/>
                  <w:marRight w:val="0"/>
                  <w:marTop w:val="0"/>
                  <w:marBottom w:val="0"/>
                  <w:divBdr>
                    <w:top w:val="none" w:sz="0" w:space="0" w:color="auto"/>
                    <w:left w:val="none" w:sz="0" w:space="0" w:color="auto"/>
                    <w:bottom w:val="none" w:sz="0" w:space="0" w:color="auto"/>
                    <w:right w:val="none" w:sz="0" w:space="0" w:color="auto"/>
                  </w:divBdr>
                  <w:divsChild>
                    <w:div w:id="168713616">
                      <w:marLeft w:val="0"/>
                      <w:marRight w:val="0"/>
                      <w:marTop w:val="0"/>
                      <w:marBottom w:val="0"/>
                      <w:divBdr>
                        <w:top w:val="none" w:sz="0" w:space="0" w:color="auto"/>
                        <w:left w:val="none" w:sz="0" w:space="0" w:color="auto"/>
                        <w:bottom w:val="none" w:sz="0" w:space="0" w:color="auto"/>
                        <w:right w:val="none" w:sz="0" w:space="0" w:color="auto"/>
                      </w:divBdr>
                    </w:div>
                  </w:divsChild>
                </w:div>
                <w:div w:id="1852717650">
                  <w:marLeft w:val="0"/>
                  <w:marRight w:val="0"/>
                  <w:marTop w:val="0"/>
                  <w:marBottom w:val="0"/>
                  <w:divBdr>
                    <w:top w:val="none" w:sz="0" w:space="0" w:color="auto"/>
                    <w:left w:val="none" w:sz="0" w:space="0" w:color="auto"/>
                    <w:bottom w:val="none" w:sz="0" w:space="0" w:color="auto"/>
                    <w:right w:val="none" w:sz="0" w:space="0" w:color="auto"/>
                  </w:divBdr>
                  <w:divsChild>
                    <w:div w:id="1985162850">
                      <w:marLeft w:val="0"/>
                      <w:marRight w:val="0"/>
                      <w:marTop w:val="0"/>
                      <w:marBottom w:val="0"/>
                      <w:divBdr>
                        <w:top w:val="none" w:sz="0" w:space="0" w:color="auto"/>
                        <w:left w:val="none" w:sz="0" w:space="0" w:color="auto"/>
                        <w:bottom w:val="none" w:sz="0" w:space="0" w:color="auto"/>
                        <w:right w:val="none" w:sz="0" w:space="0" w:color="auto"/>
                      </w:divBdr>
                    </w:div>
                  </w:divsChild>
                </w:div>
                <w:div w:id="487091392">
                  <w:marLeft w:val="0"/>
                  <w:marRight w:val="0"/>
                  <w:marTop w:val="0"/>
                  <w:marBottom w:val="0"/>
                  <w:divBdr>
                    <w:top w:val="none" w:sz="0" w:space="0" w:color="auto"/>
                    <w:left w:val="none" w:sz="0" w:space="0" w:color="auto"/>
                    <w:bottom w:val="none" w:sz="0" w:space="0" w:color="auto"/>
                    <w:right w:val="none" w:sz="0" w:space="0" w:color="auto"/>
                  </w:divBdr>
                  <w:divsChild>
                    <w:div w:id="66734239">
                      <w:marLeft w:val="0"/>
                      <w:marRight w:val="0"/>
                      <w:marTop w:val="0"/>
                      <w:marBottom w:val="0"/>
                      <w:divBdr>
                        <w:top w:val="none" w:sz="0" w:space="0" w:color="auto"/>
                        <w:left w:val="none" w:sz="0" w:space="0" w:color="auto"/>
                        <w:bottom w:val="none" w:sz="0" w:space="0" w:color="auto"/>
                        <w:right w:val="none" w:sz="0" w:space="0" w:color="auto"/>
                      </w:divBdr>
                    </w:div>
                  </w:divsChild>
                </w:div>
                <w:div w:id="916406583">
                  <w:marLeft w:val="0"/>
                  <w:marRight w:val="0"/>
                  <w:marTop w:val="0"/>
                  <w:marBottom w:val="0"/>
                  <w:divBdr>
                    <w:top w:val="none" w:sz="0" w:space="0" w:color="auto"/>
                    <w:left w:val="none" w:sz="0" w:space="0" w:color="auto"/>
                    <w:bottom w:val="none" w:sz="0" w:space="0" w:color="auto"/>
                    <w:right w:val="none" w:sz="0" w:space="0" w:color="auto"/>
                  </w:divBdr>
                  <w:divsChild>
                    <w:div w:id="546112076">
                      <w:marLeft w:val="0"/>
                      <w:marRight w:val="0"/>
                      <w:marTop w:val="0"/>
                      <w:marBottom w:val="0"/>
                      <w:divBdr>
                        <w:top w:val="none" w:sz="0" w:space="0" w:color="auto"/>
                        <w:left w:val="none" w:sz="0" w:space="0" w:color="auto"/>
                        <w:bottom w:val="none" w:sz="0" w:space="0" w:color="auto"/>
                        <w:right w:val="none" w:sz="0" w:space="0" w:color="auto"/>
                      </w:divBdr>
                    </w:div>
                  </w:divsChild>
                </w:div>
                <w:div w:id="1578325198">
                  <w:marLeft w:val="0"/>
                  <w:marRight w:val="0"/>
                  <w:marTop w:val="0"/>
                  <w:marBottom w:val="0"/>
                  <w:divBdr>
                    <w:top w:val="none" w:sz="0" w:space="0" w:color="auto"/>
                    <w:left w:val="none" w:sz="0" w:space="0" w:color="auto"/>
                    <w:bottom w:val="none" w:sz="0" w:space="0" w:color="auto"/>
                    <w:right w:val="none" w:sz="0" w:space="0" w:color="auto"/>
                  </w:divBdr>
                  <w:divsChild>
                    <w:div w:id="57897601">
                      <w:marLeft w:val="0"/>
                      <w:marRight w:val="0"/>
                      <w:marTop w:val="0"/>
                      <w:marBottom w:val="0"/>
                      <w:divBdr>
                        <w:top w:val="none" w:sz="0" w:space="0" w:color="auto"/>
                        <w:left w:val="none" w:sz="0" w:space="0" w:color="auto"/>
                        <w:bottom w:val="none" w:sz="0" w:space="0" w:color="auto"/>
                        <w:right w:val="none" w:sz="0" w:space="0" w:color="auto"/>
                      </w:divBdr>
                    </w:div>
                  </w:divsChild>
                </w:div>
                <w:div w:id="367340242">
                  <w:marLeft w:val="0"/>
                  <w:marRight w:val="0"/>
                  <w:marTop w:val="0"/>
                  <w:marBottom w:val="0"/>
                  <w:divBdr>
                    <w:top w:val="none" w:sz="0" w:space="0" w:color="auto"/>
                    <w:left w:val="none" w:sz="0" w:space="0" w:color="auto"/>
                    <w:bottom w:val="none" w:sz="0" w:space="0" w:color="auto"/>
                    <w:right w:val="none" w:sz="0" w:space="0" w:color="auto"/>
                  </w:divBdr>
                  <w:divsChild>
                    <w:div w:id="2131509917">
                      <w:marLeft w:val="0"/>
                      <w:marRight w:val="0"/>
                      <w:marTop w:val="0"/>
                      <w:marBottom w:val="0"/>
                      <w:divBdr>
                        <w:top w:val="none" w:sz="0" w:space="0" w:color="auto"/>
                        <w:left w:val="none" w:sz="0" w:space="0" w:color="auto"/>
                        <w:bottom w:val="none" w:sz="0" w:space="0" w:color="auto"/>
                        <w:right w:val="none" w:sz="0" w:space="0" w:color="auto"/>
                      </w:divBdr>
                    </w:div>
                  </w:divsChild>
                </w:div>
                <w:div w:id="811024555">
                  <w:marLeft w:val="0"/>
                  <w:marRight w:val="0"/>
                  <w:marTop w:val="0"/>
                  <w:marBottom w:val="0"/>
                  <w:divBdr>
                    <w:top w:val="none" w:sz="0" w:space="0" w:color="auto"/>
                    <w:left w:val="none" w:sz="0" w:space="0" w:color="auto"/>
                    <w:bottom w:val="none" w:sz="0" w:space="0" w:color="auto"/>
                    <w:right w:val="none" w:sz="0" w:space="0" w:color="auto"/>
                  </w:divBdr>
                  <w:divsChild>
                    <w:div w:id="1421872187">
                      <w:marLeft w:val="0"/>
                      <w:marRight w:val="0"/>
                      <w:marTop w:val="0"/>
                      <w:marBottom w:val="0"/>
                      <w:divBdr>
                        <w:top w:val="none" w:sz="0" w:space="0" w:color="auto"/>
                        <w:left w:val="none" w:sz="0" w:space="0" w:color="auto"/>
                        <w:bottom w:val="none" w:sz="0" w:space="0" w:color="auto"/>
                        <w:right w:val="none" w:sz="0" w:space="0" w:color="auto"/>
                      </w:divBdr>
                    </w:div>
                  </w:divsChild>
                </w:div>
                <w:div w:id="1158182862">
                  <w:marLeft w:val="0"/>
                  <w:marRight w:val="0"/>
                  <w:marTop w:val="0"/>
                  <w:marBottom w:val="0"/>
                  <w:divBdr>
                    <w:top w:val="none" w:sz="0" w:space="0" w:color="auto"/>
                    <w:left w:val="none" w:sz="0" w:space="0" w:color="auto"/>
                    <w:bottom w:val="none" w:sz="0" w:space="0" w:color="auto"/>
                    <w:right w:val="none" w:sz="0" w:space="0" w:color="auto"/>
                  </w:divBdr>
                  <w:divsChild>
                    <w:div w:id="1833836725">
                      <w:marLeft w:val="0"/>
                      <w:marRight w:val="0"/>
                      <w:marTop w:val="0"/>
                      <w:marBottom w:val="0"/>
                      <w:divBdr>
                        <w:top w:val="none" w:sz="0" w:space="0" w:color="auto"/>
                        <w:left w:val="none" w:sz="0" w:space="0" w:color="auto"/>
                        <w:bottom w:val="none" w:sz="0" w:space="0" w:color="auto"/>
                        <w:right w:val="none" w:sz="0" w:space="0" w:color="auto"/>
                      </w:divBdr>
                    </w:div>
                  </w:divsChild>
                </w:div>
                <w:div w:id="607470778">
                  <w:marLeft w:val="0"/>
                  <w:marRight w:val="0"/>
                  <w:marTop w:val="0"/>
                  <w:marBottom w:val="0"/>
                  <w:divBdr>
                    <w:top w:val="none" w:sz="0" w:space="0" w:color="auto"/>
                    <w:left w:val="none" w:sz="0" w:space="0" w:color="auto"/>
                    <w:bottom w:val="none" w:sz="0" w:space="0" w:color="auto"/>
                    <w:right w:val="none" w:sz="0" w:space="0" w:color="auto"/>
                  </w:divBdr>
                  <w:divsChild>
                    <w:div w:id="1011372485">
                      <w:marLeft w:val="0"/>
                      <w:marRight w:val="0"/>
                      <w:marTop w:val="0"/>
                      <w:marBottom w:val="0"/>
                      <w:divBdr>
                        <w:top w:val="none" w:sz="0" w:space="0" w:color="auto"/>
                        <w:left w:val="none" w:sz="0" w:space="0" w:color="auto"/>
                        <w:bottom w:val="none" w:sz="0" w:space="0" w:color="auto"/>
                        <w:right w:val="none" w:sz="0" w:space="0" w:color="auto"/>
                      </w:divBdr>
                    </w:div>
                  </w:divsChild>
                </w:div>
                <w:div w:id="2029326836">
                  <w:marLeft w:val="0"/>
                  <w:marRight w:val="0"/>
                  <w:marTop w:val="0"/>
                  <w:marBottom w:val="0"/>
                  <w:divBdr>
                    <w:top w:val="none" w:sz="0" w:space="0" w:color="auto"/>
                    <w:left w:val="none" w:sz="0" w:space="0" w:color="auto"/>
                    <w:bottom w:val="none" w:sz="0" w:space="0" w:color="auto"/>
                    <w:right w:val="none" w:sz="0" w:space="0" w:color="auto"/>
                  </w:divBdr>
                  <w:divsChild>
                    <w:div w:id="1051342354">
                      <w:marLeft w:val="0"/>
                      <w:marRight w:val="0"/>
                      <w:marTop w:val="0"/>
                      <w:marBottom w:val="0"/>
                      <w:divBdr>
                        <w:top w:val="none" w:sz="0" w:space="0" w:color="auto"/>
                        <w:left w:val="none" w:sz="0" w:space="0" w:color="auto"/>
                        <w:bottom w:val="none" w:sz="0" w:space="0" w:color="auto"/>
                        <w:right w:val="none" w:sz="0" w:space="0" w:color="auto"/>
                      </w:divBdr>
                    </w:div>
                  </w:divsChild>
                </w:div>
                <w:div w:id="654839752">
                  <w:marLeft w:val="0"/>
                  <w:marRight w:val="0"/>
                  <w:marTop w:val="0"/>
                  <w:marBottom w:val="0"/>
                  <w:divBdr>
                    <w:top w:val="none" w:sz="0" w:space="0" w:color="auto"/>
                    <w:left w:val="none" w:sz="0" w:space="0" w:color="auto"/>
                    <w:bottom w:val="none" w:sz="0" w:space="0" w:color="auto"/>
                    <w:right w:val="none" w:sz="0" w:space="0" w:color="auto"/>
                  </w:divBdr>
                  <w:divsChild>
                    <w:div w:id="1382943332">
                      <w:marLeft w:val="0"/>
                      <w:marRight w:val="0"/>
                      <w:marTop w:val="0"/>
                      <w:marBottom w:val="0"/>
                      <w:divBdr>
                        <w:top w:val="none" w:sz="0" w:space="0" w:color="auto"/>
                        <w:left w:val="none" w:sz="0" w:space="0" w:color="auto"/>
                        <w:bottom w:val="none" w:sz="0" w:space="0" w:color="auto"/>
                        <w:right w:val="none" w:sz="0" w:space="0" w:color="auto"/>
                      </w:divBdr>
                    </w:div>
                  </w:divsChild>
                </w:div>
                <w:div w:id="1152719122">
                  <w:marLeft w:val="0"/>
                  <w:marRight w:val="0"/>
                  <w:marTop w:val="0"/>
                  <w:marBottom w:val="0"/>
                  <w:divBdr>
                    <w:top w:val="none" w:sz="0" w:space="0" w:color="auto"/>
                    <w:left w:val="none" w:sz="0" w:space="0" w:color="auto"/>
                    <w:bottom w:val="none" w:sz="0" w:space="0" w:color="auto"/>
                    <w:right w:val="none" w:sz="0" w:space="0" w:color="auto"/>
                  </w:divBdr>
                  <w:divsChild>
                    <w:div w:id="1832672691">
                      <w:marLeft w:val="0"/>
                      <w:marRight w:val="0"/>
                      <w:marTop w:val="0"/>
                      <w:marBottom w:val="0"/>
                      <w:divBdr>
                        <w:top w:val="none" w:sz="0" w:space="0" w:color="auto"/>
                        <w:left w:val="none" w:sz="0" w:space="0" w:color="auto"/>
                        <w:bottom w:val="none" w:sz="0" w:space="0" w:color="auto"/>
                        <w:right w:val="none" w:sz="0" w:space="0" w:color="auto"/>
                      </w:divBdr>
                    </w:div>
                  </w:divsChild>
                </w:div>
                <w:div w:id="161749072">
                  <w:marLeft w:val="0"/>
                  <w:marRight w:val="0"/>
                  <w:marTop w:val="0"/>
                  <w:marBottom w:val="0"/>
                  <w:divBdr>
                    <w:top w:val="none" w:sz="0" w:space="0" w:color="auto"/>
                    <w:left w:val="none" w:sz="0" w:space="0" w:color="auto"/>
                    <w:bottom w:val="none" w:sz="0" w:space="0" w:color="auto"/>
                    <w:right w:val="none" w:sz="0" w:space="0" w:color="auto"/>
                  </w:divBdr>
                  <w:divsChild>
                    <w:div w:id="1469710877">
                      <w:marLeft w:val="0"/>
                      <w:marRight w:val="0"/>
                      <w:marTop w:val="0"/>
                      <w:marBottom w:val="0"/>
                      <w:divBdr>
                        <w:top w:val="none" w:sz="0" w:space="0" w:color="auto"/>
                        <w:left w:val="none" w:sz="0" w:space="0" w:color="auto"/>
                        <w:bottom w:val="none" w:sz="0" w:space="0" w:color="auto"/>
                        <w:right w:val="none" w:sz="0" w:space="0" w:color="auto"/>
                      </w:divBdr>
                    </w:div>
                  </w:divsChild>
                </w:div>
                <w:div w:id="2086760280">
                  <w:marLeft w:val="0"/>
                  <w:marRight w:val="0"/>
                  <w:marTop w:val="0"/>
                  <w:marBottom w:val="0"/>
                  <w:divBdr>
                    <w:top w:val="none" w:sz="0" w:space="0" w:color="auto"/>
                    <w:left w:val="none" w:sz="0" w:space="0" w:color="auto"/>
                    <w:bottom w:val="none" w:sz="0" w:space="0" w:color="auto"/>
                    <w:right w:val="none" w:sz="0" w:space="0" w:color="auto"/>
                  </w:divBdr>
                  <w:divsChild>
                    <w:div w:id="1389956030">
                      <w:marLeft w:val="0"/>
                      <w:marRight w:val="0"/>
                      <w:marTop w:val="0"/>
                      <w:marBottom w:val="0"/>
                      <w:divBdr>
                        <w:top w:val="none" w:sz="0" w:space="0" w:color="auto"/>
                        <w:left w:val="none" w:sz="0" w:space="0" w:color="auto"/>
                        <w:bottom w:val="none" w:sz="0" w:space="0" w:color="auto"/>
                        <w:right w:val="none" w:sz="0" w:space="0" w:color="auto"/>
                      </w:divBdr>
                    </w:div>
                  </w:divsChild>
                </w:div>
                <w:div w:id="1733843137">
                  <w:marLeft w:val="0"/>
                  <w:marRight w:val="0"/>
                  <w:marTop w:val="0"/>
                  <w:marBottom w:val="0"/>
                  <w:divBdr>
                    <w:top w:val="none" w:sz="0" w:space="0" w:color="auto"/>
                    <w:left w:val="none" w:sz="0" w:space="0" w:color="auto"/>
                    <w:bottom w:val="none" w:sz="0" w:space="0" w:color="auto"/>
                    <w:right w:val="none" w:sz="0" w:space="0" w:color="auto"/>
                  </w:divBdr>
                  <w:divsChild>
                    <w:div w:id="621884963">
                      <w:marLeft w:val="0"/>
                      <w:marRight w:val="0"/>
                      <w:marTop w:val="0"/>
                      <w:marBottom w:val="0"/>
                      <w:divBdr>
                        <w:top w:val="none" w:sz="0" w:space="0" w:color="auto"/>
                        <w:left w:val="none" w:sz="0" w:space="0" w:color="auto"/>
                        <w:bottom w:val="none" w:sz="0" w:space="0" w:color="auto"/>
                        <w:right w:val="none" w:sz="0" w:space="0" w:color="auto"/>
                      </w:divBdr>
                    </w:div>
                  </w:divsChild>
                </w:div>
                <w:div w:id="612132833">
                  <w:marLeft w:val="0"/>
                  <w:marRight w:val="0"/>
                  <w:marTop w:val="0"/>
                  <w:marBottom w:val="0"/>
                  <w:divBdr>
                    <w:top w:val="none" w:sz="0" w:space="0" w:color="auto"/>
                    <w:left w:val="none" w:sz="0" w:space="0" w:color="auto"/>
                    <w:bottom w:val="none" w:sz="0" w:space="0" w:color="auto"/>
                    <w:right w:val="none" w:sz="0" w:space="0" w:color="auto"/>
                  </w:divBdr>
                  <w:divsChild>
                    <w:div w:id="152918467">
                      <w:marLeft w:val="0"/>
                      <w:marRight w:val="0"/>
                      <w:marTop w:val="0"/>
                      <w:marBottom w:val="0"/>
                      <w:divBdr>
                        <w:top w:val="none" w:sz="0" w:space="0" w:color="auto"/>
                        <w:left w:val="none" w:sz="0" w:space="0" w:color="auto"/>
                        <w:bottom w:val="none" w:sz="0" w:space="0" w:color="auto"/>
                        <w:right w:val="none" w:sz="0" w:space="0" w:color="auto"/>
                      </w:divBdr>
                    </w:div>
                  </w:divsChild>
                </w:div>
                <w:div w:id="1499034892">
                  <w:marLeft w:val="0"/>
                  <w:marRight w:val="0"/>
                  <w:marTop w:val="0"/>
                  <w:marBottom w:val="0"/>
                  <w:divBdr>
                    <w:top w:val="none" w:sz="0" w:space="0" w:color="auto"/>
                    <w:left w:val="none" w:sz="0" w:space="0" w:color="auto"/>
                    <w:bottom w:val="none" w:sz="0" w:space="0" w:color="auto"/>
                    <w:right w:val="none" w:sz="0" w:space="0" w:color="auto"/>
                  </w:divBdr>
                  <w:divsChild>
                    <w:div w:id="1391001956">
                      <w:marLeft w:val="0"/>
                      <w:marRight w:val="0"/>
                      <w:marTop w:val="0"/>
                      <w:marBottom w:val="0"/>
                      <w:divBdr>
                        <w:top w:val="none" w:sz="0" w:space="0" w:color="auto"/>
                        <w:left w:val="none" w:sz="0" w:space="0" w:color="auto"/>
                        <w:bottom w:val="none" w:sz="0" w:space="0" w:color="auto"/>
                        <w:right w:val="none" w:sz="0" w:space="0" w:color="auto"/>
                      </w:divBdr>
                    </w:div>
                  </w:divsChild>
                </w:div>
                <w:div w:id="1633243037">
                  <w:marLeft w:val="0"/>
                  <w:marRight w:val="0"/>
                  <w:marTop w:val="0"/>
                  <w:marBottom w:val="0"/>
                  <w:divBdr>
                    <w:top w:val="none" w:sz="0" w:space="0" w:color="auto"/>
                    <w:left w:val="none" w:sz="0" w:space="0" w:color="auto"/>
                    <w:bottom w:val="none" w:sz="0" w:space="0" w:color="auto"/>
                    <w:right w:val="none" w:sz="0" w:space="0" w:color="auto"/>
                  </w:divBdr>
                  <w:divsChild>
                    <w:div w:id="2090150787">
                      <w:marLeft w:val="0"/>
                      <w:marRight w:val="0"/>
                      <w:marTop w:val="0"/>
                      <w:marBottom w:val="0"/>
                      <w:divBdr>
                        <w:top w:val="none" w:sz="0" w:space="0" w:color="auto"/>
                        <w:left w:val="none" w:sz="0" w:space="0" w:color="auto"/>
                        <w:bottom w:val="none" w:sz="0" w:space="0" w:color="auto"/>
                        <w:right w:val="none" w:sz="0" w:space="0" w:color="auto"/>
                      </w:divBdr>
                    </w:div>
                  </w:divsChild>
                </w:div>
                <w:div w:id="380636840">
                  <w:marLeft w:val="0"/>
                  <w:marRight w:val="0"/>
                  <w:marTop w:val="0"/>
                  <w:marBottom w:val="0"/>
                  <w:divBdr>
                    <w:top w:val="none" w:sz="0" w:space="0" w:color="auto"/>
                    <w:left w:val="none" w:sz="0" w:space="0" w:color="auto"/>
                    <w:bottom w:val="none" w:sz="0" w:space="0" w:color="auto"/>
                    <w:right w:val="none" w:sz="0" w:space="0" w:color="auto"/>
                  </w:divBdr>
                  <w:divsChild>
                    <w:div w:id="1548839073">
                      <w:marLeft w:val="0"/>
                      <w:marRight w:val="0"/>
                      <w:marTop w:val="0"/>
                      <w:marBottom w:val="0"/>
                      <w:divBdr>
                        <w:top w:val="none" w:sz="0" w:space="0" w:color="auto"/>
                        <w:left w:val="none" w:sz="0" w:space="0" w:color="auto"/>
                        <w:bottom w:val="none" w:sz="0" w:space="0" w:color="auto"/>
                        <w:right w:val="none" w:sz="0" w:space="0" w:color="auto"/>
                      </w:divBdr>
                    </w:div>
                  </w:divsChild>
                </w:div>
                <w:div w:id="1638800575">
                  <w:marLeft w:val="0"/>
                  <w:marRight w:val="0"/>
                  <w:marTop w:val="0"/>
                  <w:marBottom w:val="0"/>
                  <w:divBdr>
                    <w:top w:val="none" w:sz="0" w:space="0" w:color="auto"/>
                    <w:left w:val="none" w:sz="0" w:space="0" w:color="auto"/>
                    <w:bottom w:val="none" w:sz="0" w:space="0" w:color="auto"/>
                    <w:right w:val="none" w:sz="0" w:space="0" w:color="auto"/>
                  </w:divBdr>
                  <w:divsChild>
                    <w:div w:id="16163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1B89E341B0F6A4FB85907421BA8A19B" ma:contentTypeVersion="9" ma:contentTypeDescription="Create a new document." ma:contentTypeScope="" ma:versionID="a97d12e522cdc801a67bb90742151bb1">
  <xsd:schema xmlns:xsd="http://www.w3.org/2001/XMLSchema" xmlns:xs="http://www.w3.org/2001/XMLSchema" xmlns:p="http://schemas.microsoft.com/office/2006/metadata/properties" xmlns:ns2="d7c79300-af82-4651-8bb4-0962fed79a64" xmlns:ns3="0f7ab9cb-a263-4004-9572-33e1704cf7a4" targetNamespace="http://schemas.microsoft.com/office/2006/metadata/properties" ma:root="true" ma:fieldsID="d73446854dcf77863251ea77f092a54c" ns2:_="" ns3:_="">
    <xsd:import namespace="d7c79300-af82-4651-8bb4-0962fed79a64"/>
    <xsd:import namespace="0f7ab9cb-a263-4004-9572-33e1704cf7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ab9cb-a263-4004-9572-33e1704cf7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OP365-391190032-60</_dlc_DocId>
    <_dlc_DocIdUrl xmlns="d7c79300-af82-4651-8bb4-0962fed79a64">
      <Url>https://caribank.sharepoint.com/sites/LC/PRN300245/_layouts/15/DocIdRedir.aspx?ID=OP365-391190032-60</Url>
      <Description>OP365-391190032-60</Description>
    </_dlc_DocIdUrl>
  </documentManagement>
</p:properties>
</file>

<file path=customXml/itemProps1.xml><?xml version="1.0" encoding="utf-8"?>
<ds:datastoreItem xmlns:ds="http://schemas.openxmlformats.org/officeDocument/2006/customXml" ds:itemID="{F5771C6C-FA9D-4393-837A-15DD60BDE1D8}">
  <ds:schemaRefs>
    <ds:schemaRef ds:uri="http://schemas.microsoft.com/sharepoint/v3/contenttype/forms"/>
  </ds:schemaRefs>
</ds:datastoreItem>
</file>

<file path=customXml/itemProps2.xml><?xml version="1.0" encoding="utf-8"?>
<ds:datastoreItem xmlns:ds="http://schemas.openxmlformats.org/officeDocument/2006/customXml" ds:itemID="{B1F1D5D5-D85A-4ABB-B6E1-95A5369DFFCC}">
  <ds:schemaRefs>
    <ds:schemaRef ds:uri="http://schemas.microsoft.com/sharepoint/events"/>
  </ds:schemaRefs>
</ds:datastoreItem>
</file>

<file path=customXml/itemProps3.xml><?xml version="1.0" encoding="utf-8"?>
<ds:datastoreItem xmlns:ds="http://schemas.openxmlformats.org/officeDocument/2006/customXml" ds:itemID="{0C8F6C3C-8716-4AF2-85AA-EB8BD0642E5A}">
  <ds:schemaRefs>
    <ds:schemaRef ds:uri="Microsoft.SharePoint.Taxonomy.ContentTypeSync"/>
  </ds:schemaRefs>
</ds:datastoreItem>
</file>

<file path=customXml/itemProps4.xml><?xml version="1.0" encoding="utf-8"?>
<ds:datastoreItem xmlns:ds="http://schemas.openxmlformats.org/officeDocument/2006/customXml" ds:itemID="{975E88B6-F599-4C0A-A3D1-ECB39BF5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0f7ab9cb-a263-4004-9572-33e1704c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96893F-6BFB-4DC4-844F-F1F6C87AC834}">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f7ab9cb-a263-4004-9572-33e1704cf7a4"/>
    <ds:schemaRef ds:uri="http://www.w3.org/XML/1998/namespace"/>
    <ds:schemaRef ds:uri="d7c79300-af82-4651-8bb4-0962fed79a6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2268</Words>
  <Characters>13271</Characters>
  <Application>Microsoft Office Word</Application>
  <DocSecurity>0</DocSecurity>
  <Lines>282</Lines>
  <Paragraphs>104</Paragraphs>
  <ScaleCrop>false</ScaleCrop>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Andrea Gill</dc:creator>
  <cp:keywords/>
  <dc:description/>
  <cp:lastModifiedBy>Sonia Harrison</cp:lastModifiedBy>
  <cp:revision>3</cp:revision>
  <cp:lastPrinted>2025-09-02T17:40:00Z</cp:lastPrinted>
  <dcterms:created xsi:type="dcterms:W3CDTF">2025-09-04T15:19:00Z</dcterms:created>
  <dcterms:modified xsi:type="dcterms:W3CDTF">2025-09-04T15:20:00Z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0x01010021B89E341B0F6A4FB85907421BA8A19B</vt:lpwstr>
  </property>
  <property fmtid="{D5CDD505-2E9C-101B-9397-08002B2CF9AE}" pid="3" name="_dlc_DocIdItemGuid">
    <vt:lpwstr>448bf3e2-057d-4ddf-89cf-e7ad9edb3e41</vt:lpwstr>
  </property>
  <property fmtid="{D5CDD505-2E9C-101B-9397-08002B2CF9AE}" pid="4" name="GrammarlyDocumentId">
    <vt:lpwstr>fd98a2b0-2811-46be-9894-b1e9c9aa7fb3</vt:lpwstr>
  </property>
</Properties>
</file>