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199B" w14:textId="77777777" w:rsidR="00D86EC0" w:rsidRPr="00D86EC0" w:rsidRDefault="00D86EC0" w:rsidP="00D86EC0">
      <w:pPr>
        <w:widowControl w:val="0"/>
        <w:autoSpaceDE w:val="0"/>
        <w:autoSpaceDN w:val="0"/>
        <w:spacing w:after="0" w:line="240" w:lineRule="auto"/>
        <w:ind w:left="165" w:right="144"/>
        <w:jc w:val="center"/>
        <w:rPr>
          <w:rFonts w:ascii="Times New Roman" w:eastAsia="Times New Roman" w:hAnsi="Times New Roman" w:cs="Times New Roman"/>
          <w:b/>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u w:val="single"/>
          <w:lang w:val="en-GB"/>
          <w14:ligatures w14:val="none"/>
        </w:rPr>
        <w:t>TERMS</w:t>
      </w:r>
      <w:r w:rsidRPr="00D86EC0">
        <w:rPr>
          <w:rFonts w:ascii="Times New Roman" w:eastAsia="Times New Roman" w:hAnsi="Times New Roman" w:cs="Times New Roman"/>
          <w:b/>
          <w:color w:val="000000"/>
          <w:spacing w:val="-3"/>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OF</w:t>
      </w:r>
      <w:r w:rsidRPr="00D86EC0">
        <w:rPr>
          <w:rFonts w:ascii="Times New Roman" w:eastAsia="Times New Roman" w:hAnsi="Times New Roman" w:cs="Times New Roman"/>
          <w:b/>
          <w:color w:val="000000"/>
          <w:spacing w:val="-2"/>
          <w:kern w:val="0"/>
          <w:sz w:val="22"/>
          <w:szCs w:val="22"/>
          <w:u w:val="single"/>
          <w:lang w:val="en-GB"/>
          <w14:ligatures w14:val="none"/>
        </w:rPr>
        <w:t xml:space="preserve"> REFERENCE</w:t>
      </w:r>
    </w:p>
    <w:p w14:paraId="564B1BF6" w14:textId="77777777" w:rsidR="00D86EC0" w:rsidRPr="00D86EC0" w:rsidRDefault="00D86EC0" w:rsidP="00D86EC0">
      <w:pPr>
        <w:widowControl w:val="0"/>
        <w:autoSpaceDE w:val="0"/>
        <w:autoSpaceDN w:val="0"/>
        <w:spacing w:after="0" w:line="240" w:lineRule="auto"/>
        <w:ind w:left="664" w:right="144" w:hanging="2"/>
        <w:jc w:val="center"/>
        <w:rPr>
          <w:rFonts w:ascii="Times New Roman" w:eastAsia="Times New Roman" w:hAnsi="Times New Roman" w:cs="Times New Roman"/>
          <w:b/>
          <w:color w:val="000000"/>
          <w:kern w:val="0"/>
          <w:sz w:val="22"/>
          <w:szCs w:val="22"/>
          <w:u w:val="single"/>
          <w:lang w:val="en-GB"/>
          <w14:ligatures w14:val="none"/>
        </w:rPr>
      </w:pPr>
    </w:p>
    <w:p w14:paraId="1A7C7F3E" w14:textId="77777777" w:rsidR="00D86EC0" w:rsidRPr="00D86EC0" w:rsidRDefault="00D86EC0" w:rsidP="00D86EC0">
      <w:pPr>
        <w:widowControl w:val="0"/>
        <w:autoSpaceDE w:val="0"/>
        <w:autoSpaceDN w:val="0"/>
        <w:spacing w:after="0" w:line="240" w:lineRule="auto"/>
        <w:ind w:left="664" w:right="144" w:hanging="2"/>
        <w:jc w:val="center"/>
        <w:rPr>
          <w:rFonts w:ascii="Times New Roman" w:eastAsia="Times New Roman" w:hAnsi="Times New Roman" w:cs="Times New Roman"/>
          <w:b/>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u w:val="single"/>
          <w:lang w:val="en-GB"/>
          <w14:ligatures w14:val="none"/>
        </w:rPr>
        <w:t>CONSULTANCY SERVICES TO UPDATE AND EXPAND FLOOD EARLY WARNING</w:t>
      </w:r>
      <w:r w:rsidRPr="00D86EC0">
        <w:rPr>
          <w:rFonts w:ascii="Times New Roman" w:eastAsia="Times New Roman" w:hAnsi="Times New Roman" w:cs="Times New Roman"/>
          <w:b/>
          <w:color w:val="000000"/>
          <w:kern w:val="0"/>
          <w:sz w:val="22"/>
          <w:szCs w:val="22"/>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SYSTEMS</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AND</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CONDUCT</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TRAINING</w:t>
      </w:r>
      <w:r w:rsidRPr="00D86EC0">
        <w:rPr>
          <w:rFonts w:ascii="Times New Roman" w:eastAsia="Times New Roman" w:hAnsi="Times New Roman" w:cs="Times New Roman"/>
          <w:b/>
          <w:color w:val="000000"/>
          <w:spacing w:val="-3"/>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ON</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FLOOD</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EARLY</w:t>
      </w:r>
      <w:r w:rsidRPr="00D86EC0">
        <w:rPr>
          <w:rFonts w:ascii="Times New Roman" w:eastAsia="Times New Roman" w:hAnsi="Times New Roman" w:cs="Times New Roman"/>
          <w:b/>
          <w:color w:val="000000"/>
          <w:spacing w:val="-5"/>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WARNING</w:t>
      </w:r>
      <w:r w:rsidRPr="00D86EC0">
        <w:rPr>
          <w:rFonts w:ascii="Times New Roman" w:eastAsia="Times New Roman" w:hAnsi="Times New Roman" w:cs="Times New Roman"/>
          <w:b/>
          <w:color w:val="000000"/>
          <w:spacing w:val="-3"/>
          <w:kern w:val="0"/>
          <w:sz w:val="22"/>
          <w:szCs w:val="22"/>
          <w:u w:val="single"/>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OPERATION,</w:t>
      </w:r>
      <w:r w:rsidRPr="00D86EC0">
        <w:rPr>
          <w:rFonts w:ascii="Times New Roman" w:eastAsia="Times New Roman" w:hAnsi="Times New Roman" w:cs="Times New Roman"/>
          <w:b/>
          <w:color w:val="000000"/>
          <w:kern w:val="0"/>
          <w:sz w:val="22"/>
          <w:szCs w:val="22"/>
          <w:lang w:val="en-GB"/>
          <w14:ligatures w14:val="none"/>
        </w:rPr>
        <w:t xml:space="preserve"> </w:t>
      </w:r>
      <w:r w:rsidRPr="00D86EC0">
        <w:rPr>
          <w:rFonts w:ascii="Times New Roman" w:eastAsia="Times New Roman" w:hAnsi="Times New Roman" w:cs="Times New Roman"/>
          <w:b/>
          <w:color w:val="000000"/>
          <w:kern w:val="0"/>
          <w:sz w:val="22"/>
          <w:szCs w:val="22"/>
          <w:u w:val="single"/>
          <w:lang w:val="en-GB"/>
          <w14:ligatures w14:val="none"/>
        </w:rPr>
        <w:t>CONFIGURATION, AND MAINTENANCE</w:t>
      </w:r>
    </w:p>
    <w:p w14:paraId="352A1CF4"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2BA595A8"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0A6B1FC8" w14:textId="77777777" w:rsidR="00D86EC0" w:rsidRPr="00D86EC0" w:rsidRDefault="00D86EC0" w:rsidP="00D86EC0">
      <w:pPr>
        <w:widowControl w:val="0"/>
        <w:numPr>
          <w:ilvl w:val="0"/>
          <w:numId w:val="1"/>
        </w:numPr>
        <w:tabs>
          <w:tab w:val="left" w:pos="1079"/>
        </w:tabs>
        <w:autoSpaceDE w:val="0"/>
        <w:autoSpaceDN w:val="0"/>
        <w:spacing w:after="0" w:line="240" w:lineRule="auto"/>
        <w:ind w:left="1079" w:right="144" w:hanging="719"/>
        <w:jc w:val="both"/>
        <w:rPr>
          <w:rFonts w:ascii="Times New Roman" w:eastAsia="Times New Roman" w:hAnsi="Times New Roman" w:cs="Times New Roman"/>
          <w:b/>
          <w:color w:val="000000"/>
          <w:kern w:val="0"/>
          <w:sz w:val="22"/>
          <w:szCs w:val="22"/>
          <w:lang w:val="en-GB"/>
          <w14:ligatures w14:val="none"/>
        </w:rPr>
      </w:pPr>
      <w:r w:rsidRPr="00D86EC0">
        <w:rPr>
          <w:rFonts w:ascii="Times New Roman" w:eastAsia="Times New Roman" w:hAnsi="Times New Roman" w:cs="Times New Roman"/>
          <w:b/>
          <w:color w:val="000000"/>
          <w:spacing w:val="-2"/>
          <w:kern w:val="0"/>
          <w:sz w:val="22"/>
          <w:szCs w:val="22"/>
          <w:u w:val="single"/>
          <w:lang w:val="en-GB"/>
          <w14:ligatures w14:val="none"/>
        </w:rPr>
        <w:t>BACKGROUND</w:t>
      </w:r>
    </w:p>
    <w:p w14:paraId="4AAEF5A7"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3512D1C6" w14:textId="77777777" w:rsidR="00D86EC0" w:rsidRPr="00D86EC0" w:rsidRDefault="00D86EC0" w:rsidP="000A3578">
      <w:pPr>
        <w:widowControl w:val="0"/>
        <w:numPr>
          <w:ilvl w:val="1"/>
          <w:numId w:val="1"/>
        </w:numPr>
        <w:tabs>
          <w:tab w:val="left" w:pos="1078"/>
        </w:tabs>
        <w:autoSpaceDE w:val="0"/>
        <w:autoSpaceDN w:val="0"/>
        <w:spacing w:after="0" w:line="240" w:lineRule="auto"/>
        <w:ind w:right="144" w:firstLine="1"/>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From September 2020 through December 2021 the Government of Belize implemented a hydrologic forecast system</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within the Macal River Basin for the purpose of improving decision support for</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planning,</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flood</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management,</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dispatch</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hydropower</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both</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near-term</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(7-day</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hourly</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forecasts) and extended (accumulated 45-day) operations.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work was financed under the World Bank Energy Resilience for Climate Adaptation Project (ERCAP) with co-financing provided by the Government of Belize.</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project was implemented in close coordination among the Belize National Meteorological Service (NMS), Belize Electricity Limited (BEL), the National Hydrological Service (NHS), and the Belize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dam</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operators,</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Fortis</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Belize.</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Since</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completion</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project,</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hydrologic</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system has been running operationally on NMS servers with system accessibility and updates to reservoir operations provided by BEL and Fortis Belize.</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system has</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improved decision support for reservoir operations as well as communication among Belizean stakeholders regarding inflow forecasts and resultant reservoir operations.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This project seeks to leverage and build upon the work completed under ERCAP to enhance and expand Belize’s hydrologic forecast system.</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This includes both system and modelling upgrades as well as enhanced capacity development for stakeholder agencies.</w:t>
      </w:r>
    </w:p>
    <w:p w14:paraId="2E06650F" w14:textId="77777777" w:rsidR="00D86EC0" w:rsidRPr="00D86EC0" w:rsidRDefault="00D86EC0" w:rsidP="00D86EC0">
      <w:pPr>
        <w:widowControl w:val="0"/>
        <w:tabs>
          <w:tab w:val="left" w:pos="1078"/>
        </w:tabs>
        <w:autoSpaceDE w:val="0"/>
        <w:autoSpaceDN w:val="0"/>
        <w:spacing w:after="0" w:line="240" w:lineRule="auto"/>
        <w:ind w:left="359" w:right="144"/>
        <w:jc w:val="both"/>
        <w:rPr>
          <w:rFonts w:ascii="Times New Roman" w:eastAsia="Times New Roman" w:hAnsi="Times New Roman" w:cs="Times New Roman"/>
          <w:color w:val="000000"/>
          <w:kern w:val="0"/>
          <w:sz w:val="22"/>
          <w:szCs w:val="22"/>
          <w:lang w:val="en-GB"/>
          <w14:ligatures w14:val="none"/>
        </w:rPr>
      </w:pPr>
    </w:p>
    <w:p w14:paraId="465FB8E8" w14:textId="77777777" w:rsidR="00D86EC0" w:rsidRPr="00D86EC0" w:rsidRDefault="00D86EC0" w:rsidP="00C45241">
      <w:pPr>
        <w:widowControl w:val="0"/>
        <w:numPr>
          <w:ilvl w:val="1"/>
          <w:numId w:val="1"/>
        </w:numPr>
        <w:tabs>
          <w:tab w:val="left" w:pos="1078"/>
          <w:tab w:val="left" w:pos="9900"/>
        </w:tabs>
        <w:autoSpaceDE w:val="0"/>
        <w:autoSpaceDN w:val="0"/>
        <w:spacing w:after="0" w:line="240" w:lineRule="auto"/>
        <w:ind w:right="144" w:firstLine="1"/>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The initial hydrologic forecast system developed under the ERCAP project was focused on improving</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inflow</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forecasts</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 the three primary hydroelectric plants</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t>
      </w:r>
      <w:proofErr w:type="spellStart"/>
      <w:r w:rsidRPr="00D86EC0">
        <w:rPr>
          <w:rFonts w:ascii="Times New Roman" w:eastAsia="Times New Roman" w:hAnsi="Times New Roman" w:cs="Times New Roman"/>
          <w:color w:val="000000"/>
          <w:kern w:val="0"/>
          <w:sz w:val="22"/>
          <w:szCs w:val="22"/>
          <w:lang w:val="en-GB"/>
          <w14:ligatures w14:val="none"/>
        </w:rPr>
        <w:t>Chalillo</w:t>
      </w:r>
      <w:proofErr w:type="spellEnd"/>
      <w:r w:rsidRPr="00D86EC0">
        <w:rPr>
          <w:rFonts w:ascii="Times New Roman" w:eastAsia="Times New Roman" w:hAnsi="Times New Roman" w:cs="Times New Roman"/>
          <w:color w:val="000000"/>
          <w:kern w:val="0"/>
          <w:sz w:val="22"/>
          <w:szCs w:val="22"/>
          <w:lang w:val="en-GB"/>
          <w14:ligatures w14:val="none"/>
        </w:rPr>
        <w:t xml:space="preserve">, </w:t>
      </w:r>
      <w:proofErr w:type="spellStart"/>
      <w:r w:rsidRPr="00D86EC0">
        <w:rPr>
          <w:rFonts w:ascii="Times New Roman" w:eastAsia="Times New Roman" w:hAnsi="Times New Roman" w:cs="Times New Roman"/>
          <w:color w:val="000000"/>
          <w:kern w:val="0"/>
          <w:sz w:val="22"/>
          <w:szCs w:val="22"/>
          <w:lang w:val="en-GB"/>
          <w14:ligatures w14:val="none"/>
        </w:rPr>
        <w:t>Mollejon</w:t>
      </w:r>
      <w:proofErr w:type="spellEnd"/>
      <w:r w:rsidRPr="00D86EC0">
        <w:rPr>
          <w:rFonts w:ascii="Times New Roman" w:eastAsia="Times New Roman" w:hAnsi="Times New Roman" w:cs="Times New Roman"/>
          <w:color w:val="000000"/>
          <w:kern w:val="0"/>
          <w:sz w:val="22"/>
          <w:szCs w:val="22"/>
          <w:lang w:val="en-GB"/>
          <w14:ligatures w14:val="none"/>
        </w:rPr>
        <w:t xml:space="preserve">, and Vaca) within the Macal River Basin. This includes ten sub-basins with associated forecasts available for each outlet (see Figure 1 below). </w:t>
      </w:r>
      <w:proofErr w:type="spellStart"/>
      <w:r w:rsidRPr="00D86EC0">
        <w:rPr>
          <w:rFonts w:ascii="Times New Roman" w:eastAsia="Times New Roman" w:hAnsi="Times New Roman" w:cs="Times New Roman"/>
          <w:color w:val="000000"/>
          <w:kern w:val="0"/>
          <w:sz w:val="22"/>
          <w:szCs w:val="22"/>
          <w:lang w:val="en-GB"/>
          <w14:ligatures w14:val="none"/>
        </w:rPr>
        <w:t>Chalillo</w:t>
      </w:r>
      <w:proofErr w:type="spellEnd"/>
      <w:r w:rsidRPr="00D86EC0">
        <w:rPr>
          <w:rFonts w:ascii="Times New Roman" w:eastAsia="Times New Roman" w:hAnsi="Times New Roman" w:cs="Times New Roman"/>
          <w:color w:val="000000"/>
          <w:kern w:val="0"/>
          <w:sz w:val="22"/>
          <w:szCs w:val="22"/>
          <w:lang w:val="en-GB"/>
          <w14:ligatures w14:val="none"/>
        </w:rPr>
        <w:t xml:space="preserve"> Dam consists of four upstream sub-basins; </w:t>
      </w:r>
      <w:proofErr w:type="spellStart"/>
      <w:r w:rsidRPr="00D86EC0">
        <w:rPr>
          <w:rFonts w:ascii="Times New Roman" w:eastAsia="Times New Roman" w:hAnsi="Times New Roman" w:cs="Times New Roman"/>
          <w:color w:val="000000"/>
          <w:kern w:val="0"/>
          <w:sz w:val="22"/>
          <w:szCs w:val="22"/>
          <w:lang w:val="en-GB"/>
          <w14:ligatures w14:val="none"/>
        </w:rPr>
        <w:t>Mollejon</w:t>
      </w:r>
      <w:proofErr w:type="spellEnd"/>
      <w:r w:rsidRPr="00D86EC0">
        <w:rPr>
          <w:rFonts w:ascii="Times New Roman" w:eastAsia="Times New Roman" w:hAnsi="Times New Roman" w:cs="Times New Roman"/>
          <w:color w:val="000000"/>
          <w:kern w:val="0"/>
          <w:sz w:val="22"/>
          <w:szCs w:val="22"/>
          <w:lang w:val="en-GB"/>
          <w14:ligatures w14:val="none"/>
        </w:rPr>
        <w:t xml:space="preserve"> includes one local sub-basin in addition to upstream releases from </w:t>
      </w:r>
      <w:proofErr w:type="spellStart"/>
      <w:r w:rsidRPr="00D86EC0">
        <w:rPr>
          <w:rFonts w:ascii="Times New Roman" w:eastAsia="Times New Roman" w:hAnsi="Times New Roman" w:cs="Times New Roman"/>
          <w:color w:val="000000"/>
          <w:kern w:val="0"/>
          <w:sz w:val="22"/>
          <w:szCs w:val="22"/>
          <w:lang w:val="en-GB"/>
          <w14:ligatures w14:val="none"/>
        </w:rPr>
        <w:t>Chalillo</w:t>
      </w:r>
      <w:proofErr w:type="spellEnd"/>
      <w:r w:rsidRPr="00D86EC0">
        <w:rPr>
          <w:rFonts w:ascii="Times New Roman" w:eastAsia="Times New Roman" w:hAnsi="Times New Roman" w:cs="Times New Roman"/>
          <w:color w:val="000000"/>
          <w:kern w:val="0"/>
          <w:sz w:val="22"/>
          <w:szCs w:val="22"/>
          <w:lang w:val="en-GB"/>
          <w14:ligatures w14:val="none"/>
        </w:rPr>
        <w:t xml:space="preserve">; Vaca inflows include contributions from two sub-basins as well as releases from </w:t>
      </w:r>
      <w:proofErr w:type="spellStart"/>
      <w:r w:rsidRPr="00D86EC0">
        <w:rPr>
          <w:rFonts w:ascii="Times New Roman" w:eastAsia="Times New Roman" w:hAnsi="Times New Roman" w:cs="Times New Roman"/>
          <w:color w:val="000000"/>
          <w:kern w:val="0"/>
          <w:sz w:val="22"/>
          <w:szCs w:val="22"/>
          <w:lang w:val="en-GB"/>
          <w14:ligatures w14:val="none"/>
        </w:rPr>
        <w:t>Mollejon</w:t>
      </w:r>
      <w:proofErr w:type="spellEnd"/>
      <w:r w:rsidRPr="00D86EC0">
        <w:rPr>
          <w:rFonts w:ascii="Times New Roman" w:eastAsia="Times New Roman" w:hAnsi="Times New Roman" w:cs="Times New Roman"/>
          <w:color w:val="000000"/>
          <w:kern w:val="0"/>
          <w:sz w:val="22"/>
          <w:szCs w:val="22"/>
          <w:lang w:val="en-GB"/>
          <w14:ligatures w14:val="none"/>
        </w:rPr>
        <w:t xml:space="preserve"> (see Figure 1); and finally, there are three sub-basins downstream of Vaca to improve flood forecasting warnings for the town of San Ignacio and the Upper Belize River.</w:t>
      </w:r>
    </w:p>
    <w:p w14:paraId="6145688E" w14:textId="77777777" w:rsidR="00D86EC0" w:rsidRPr="00D86EC0" w:rsidRDefault="00D86EC0" w:rsidP="00D86EC0">
      <w:pPr>
        <w:widowControl w:val="0"/>
        <w:tabs>
          <w:tab w:val="left" w:pos="1078"/>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p>
    <w:p w14:paraId="3EC90C58" w14:textId="77777777" w:rsidR="00D86EC0" w:rsidRPr="00D86EC0" w:rsidRDefault="00D86EC0" w:rsidP="000A3578">
      <w:pPr>
        <w:widowControl w:val="0"/>
        <w:numPr>
          <w:ilvl w:val="1"/>
          <w:numId w:val="1"/>
        </w:numPr>
        <w:tabs>
          <w:tab w:val="left" w:pos="1078"/>
        </w:tabs>
        <w:autoSpaceDE w:val="0"/>
        <w:autoSpaceDN w:val="0"/>
        <w:spacing w:after="0" w:line="240" w:lineRule="auto"/>
        <w:ind w:right="144" w:firstLine="1"/>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After an initial review of trade-offs for system and modelling options, stakeholders elected to build the system leveraging the Delft-FEWS platform with legacy United States National Weather Service hydrologic models, i.e., Sacramento Soil Moisture Accounting Model (SAC-SMA), Unit Hydrograph-Generalized (UNIT-HG), and LAG-K. Some primary reasons for this choice included license free software and a history of similar successful forecast systems throughout the world leveraging these same tools.</w:t>
      </w:r>
    </w:p>
    <w:p w14:paraId="41EB5001"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7B690D80" w14:textId="77777777" w:rsidR="00D86EC0" w:rsidRPr="00B0279A" w:rsidRDefault="00D86EC0" w:rsidP="000A3578">
      <w:pPr>
        <w:widowControl w:val="0"/>
        <w:numPr>
          <w:ilvl w:val="1"/>
          <w:numId w:val="1"/>
        </w:numPr>
        <w:tabs>
          <w:tab w:val="left" w:pos="1078"/>
        </w:tabs>
        <w:autoSpaceDE w:val="0"/>
        <w:autoSpaceDN w:val="0"/>
        <w:spacing w:after="0" w:line="240" w:lineRule="auto"/>
        <w:ind w:right="144" w:firstLine="1"/>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Local data leveraged by the system includes precipitation and river stage station-based data managed by the NMS as well as reservoir pool elevation and flow releases manually reported by Fortis Belize.</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At</w:t>
      </w:r>
      <w:r w:rsidRPr="00D86EC0">
        <w:rPr>
          <w:rFonts w:ascii="Times New Roman" w:eastAsia="Times New Roman" w:hAnsi="Times New Roman" w:cs="Times New Roman"/>
          <w:color w:val="000000"/>
          <w:spacing w:val="-1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time</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1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development,</w:t>
      </w:r>
      <w:r w:rsidRPr="00D86EC0">
        <w:rPr>
          <w:rFonts w:ascii="Times New Roman" w:eastAsia="Times New Roman" w:hAnsi="Times New Roman" w:cs="Times New Roman"/>
          <w:color w:val="000000"/>
          <w:spacing w:val="-1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limited</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station-based</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precipitation</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within</w:t>
      </w:r>
      <w:r w:rsidRPr="00D86EC0">
        <w:rPr>
          <w:rFonts w:ascii="Times New Roman" w:eastAsia="Times New Roman" w:hAnsi="Times New Roman" w:cs="Times New Roman"/>
          <w:color w:val="000000"/>
          <w:spacing w:val="-1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Macal</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River</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Basin existed</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so</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National Aeronautics and</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Space Administration’s Integrated Multi-</w:t>
      </w:r>
      <w:proofErr w:type="spellStart"/>
      <w:proofErr w:type="gramStart"/>
      <w:r w:rsidRPr="00D86EC0">
        <w:rPr>
          <w:rFonts w:ascii="Times New Roman" w:eastAsia="Times New Roman" w:hAnsi="Times New Roman" w:cs="Times New Roman"/>
          <w:color w:val="000000"/>
          <w:kern w:val="0"/>
          <w:sz w:val="22"/>
          <w:szCs w:val="22"/>
          <w:lang w:val="en-GB"/>
          <w14:ligatures w14:val="none"/>
        </w:rPr>
        <w:t>satellitE</w:t>
      </w:r>
      <w:proofErr w:type="spellEnd"/>
      <w:proofErr w:type="gramEnd"/>
      <w:r w:rsidRPr="00D86EC0">
        <w:rPr>
          <w:rFonts w:ascii="Times New Roman" w:eastAsia="Times New Roman" w:hAnsi="Times New Roman" w:cs="Times New Roman"/>
          <w:color w:val="000000"/>
          <w:kern w:val="0"/>
          <w:sz w:val="22"/>
          <w:szCs w:val="22"/>
          <w:lang w:val="en-GB"/>
          <w14:ligatures w14:val="none"/>
        </w:rPr>
        <w:t xml:space="preserve"> Retrievals for Global Precipitation Measurement (IMERG) product is leveraged for Mean Areal Precipitation (MAP) estimates for each sub-basin.</w:t>
      </w:r>
    </w:p>
    <w:p w14:paraId="3E781C09" w14:textId="77777777" w:rsidR="000A3578" w:rsidRPr="00B0279A" w:rsidRDefault="000A3578" w:rsidP="000A3578">
      <w:pPr>
        <w:pStyle w:val="ListParagraph"/>
        <w:rPr>
          <w:rFonts w:ascii="Times New Roman" w:eastAsia="Times New Roman" w:hAnsi="Times New Roman" w:cs="Times New Roman"/>
          <w:color w:val="000000"/>
          <w:kern w:val="0"/>
          <w:sz w:val="22"/>
          <w:szCs w:val="22"/>
          <w:lang w:val="en-GB"/>
          <w14:ligatures w14:val="none"/>
        </w:rPr>
      </w:pPr>
    </w:p>
    <w:p w14:paraId="3BAEDD99" w14:textId="77777777" w:rsidR="000A3578" w:rsidRPr="00D86EC0" w:rsidRDefault="000A3578" w:rsidP="000A3578">
      <w:pPr>
        <w:widowControl w:val="0"/>
        <w:tabs>
          <w:tab w:val="left" w:pos="1078"/>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0837F139" w14:textId="77777777" w:rsidR="00D86EC0" w:rsidRPr="00D86EC0" w:rsidRDefault="00D86EC0" w:rsidP="00D86EC0">
      <w:pPr>
        <w:widowControl w:val="0"/>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sectPr w:rsidR="00D86EC0" w:rsidRPr="00D86EC0" w:rsidSect="00D86EC0">
          <w:headerReference w:type="default" r:id="rId7"/>
          <w:footerReference w:type="default" r:id="rId8"/>
          <w:pgSz w:w="12240" w:h="15840"/>
          <w:pgMar w:top="960" w:right="1080" w:bottom="280" w:left="1080" w:header="727" w:footer="0" w:gutter="0"/>
          <w:cols w:space="720"/>
        </w:sectPr>
      </w:pPr>
    </w:p>
    <w:p w14:paraId="652DC5C9"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2809A50F" w14:textId="77777777" w:rsidR="00D86EC0" w:rsidRPr="00D86EC0" w:rsidRDefault="00D86EC0" w:rsidP="00D86EC0">
      <w:pPr>
        <w:widowControl w:val="0"/>
        <w:autoSpaceDE w:val="0"/>
        <w:autoSpaceDN w:val="0"/>
        <w:spacing w:after="0" w:line="240" w:lineRule="auto"/>
        <w:ind w:left="360" w:right="144"/>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noProof/>
          <w:color w:val="000000"/>
          <w:kern w:val="0"/>
          <w:sz w:val="22"/>
          <w:szCs w:val="22"/>
          <w:lang w:val="en-GB"/>
          <w14:ligatures w14:val="none"/>
        </w:rPr>
        <w:drawing>
          <wp:inline distT="0" distB="0" distL="0" distR="0" wp14:anchorId="1FA7549C" wp14:editId="7165A8C7">
            <wp:extent cx="5783075" cy="4866608"/>
            <wp:effectExtent l="0" t="0" r="0" b="0"/>
            <wp:docPr id="69" name="Image 69" descr="A map of a river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A map of a river  Description automatically generated with low confidence "/>
                    <pic:cNvPicPr/>
                  </pic:nvPicPr>
                  <pic:blipFill>
                    <a:blip r:embed="rId9" cstate="print"/>
                    <a:stretch>
                      <a:fillRect/>
                    </a:stretch>
                  </pic:blipFill>
                  <pic:spPr>
                    <a:xfrm>
                      <a:off x="0" y="0"/>
                      <a:ext cx="5783075" cy="4866608"/>
                    </a:xfrm>
                    <a:prstGeom prst="rect">
                      <a:avLst/>
                    </a:prstGeom>
                  </pic:spPr>
                </pic:pic>
              </a:graphicData>
            </a:graphic>
          </wp:inline>
        </w:drawing>
      </w:r>
    </w:p>
    <w:p w14:paraId="150DFFA7" w14:textId="77777777" w:rsidR="00D86EC0" w:rsidRPr="00D86EC0" w:rsidRDefault="00D86EC0" w:rsidP="00D86EC0">
      <w:pPr>
        <w:widowControl w:val="0"/>
        <w:autoSpaceDE w:val="0"/>
        <w:autoSpaceDN w:val="0"/>
        <w:spacing w:after="0" w:line="240" w:lineRule="auto"/>
        <w:ind w:left="360" w:right="144"/>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Figure</w:t>
      </w:r>
      <w:r w:rsidRPr="00D86EC0">
        <w:rPr>
          <w:rFonts w:ascii="Times New Roman" w:eastAsia="Times New Roman" w:hAnsi="Times New Roman" w:cs="Times New Roman"/>
          <w:b/>
          <w:color w:val="000000"/>
          <w:spacing w:val="-7"/>
          <w:kern w:val="0"/>
          <w:sz w:val="22"/>
          <w:szCs w:val="22"/>
          <w:lang w:val="en-GB"/>
          <w14:ligatures w14:val="none"/>
        </w:rPr>
        <w:t xml:space="preserve"> </w:t>
      </w:r>
      <w:r w:rsidRPr="00D86EC0">
        <w:rPr>
          <w:rFonts w:ascii="Times New Roman" w:eastAsia="Times New Roman" w:hAnsi="Times New Roman" w:cs="Times New Roman"/>
          <w:b/>
          <w:color w:val="000000"/>
          <w:kern w:val="0"/>
          <w:sz w:val="22"/>
          <w:szCs w:val="22"/>
          <w:lang w:val="en-GB"/>
          <w14:ligatures w14:val="none"/>
        </w:rPr>
        <w:t>1</w:t>
      </w:r>
      <w:r w:rsidRPr="00D86EC0">
        <w:rPr>
          <w:rFonts w:ascii="Times New Roman" w:eastAsia="Times New Roman" w:hAnsi="Times New Roman" w:cs="Times New Roman"/>
          <w:color w:val="000000"/>
          <w:kern w:val="0"/>
          <w:sz w:val="22"/>
          <w:szCs w:val="22"/>
          <w:lang w:val="en-GB"/>
          <w14:ligatures w14:val="none"/>
        </w:rPr>
        <w:t>.</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Belize’s</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hydrologic</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system</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dams,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sub-basins,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rivers</w:t>
      </w:r>
    </w:p>
    <w:p w14:paraId="55155CEB" w14:textId="77777777" w:rsidR="00D86EC0" w:rsidRPr="00B0279A"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2F9A8681" w14:textId="6B25F66F" w:rsidR="00D86EC0" w:rsidRPr="00D86EC0" w:rsidRDefault="00D86EC0" w:rsidP="00C45241">
      <w:pPr>
        <w:widowControl w:val="0"/>
        <w:numPr>
          <w:ilvl w:val="1"/>
          <w:numId w:val="1"/>
        </w:numPr>
        <w:tabs>
          <w:tab w:val="left" w:pos="0"/>
        </w:tabs>
        <w:autoSpaceDE w:val="0"/>
        <w:autoSpaceDN w:val="0"/>
        <w:spacing w:after="0" w:line="240" w:lineRule="auto"/>
        <w:ind w:left="0" w:right="-180" w:firstLine="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Similarly, current forecast MAP estimates (near-term) are based on the United States National Center for Environmental Prediction’s Global Forecast System.</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Although the NMS Weather Research Forecast model was also initially implemented as an option for forecast MAPs, issues with running the model locally at NMS limited its use in the hydrologic forecast system and its reinstatement is planned under this project.</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Long-range (45-day and greater) forecasts leverage climatological ensembles based on retrospective processing of IMERG with the Tropical Rainfall Measuring Mission (TRMM) and TRMM Multi-satellite Precipitation Analysis data set extending back to June 2002.</w:t>
      </w:r>
    </w:p>
    <w:p w14:paraId="5626C240" w14:textId="286FFC12" w:rsidR="00D86EC0" w:rsidRPr="00D86EC0" w:rsidRDefault="00D86EC0" w:rsidP="00D86EC0">
      <w:pPr>
        <w:widowControl w:val="0"/>
        <w:tabs>
          <w:tab w:val="left" w:pos="1078"/>
        </w:tabs>
        <w:autoSpaceDE w:val="0"/>
        <w:autoSpaceDN w:val="0"/>
        <w:spacing w:after="0" w:line="240" w:lineRule="auto"/>
        <w:ind w:left="359" w:right="144"/>
        <w:jc w:val="both"/>
        <w:rPr>
          <w:rFonts w:ascii="Times New Roman" w:eastAsia="Times New Roman" w:hAnsi="Times New Roman" w:cs="Times New Roman"/>
          <w:color w:val="000000"/>
          <w:kern w:val="0"/>
          <w:sz w:val="22"/>
          <w:szCs w:val="22"/>
          <w:lang w:val="en-GB"/>
          <w14:ligatures w14:val="none"/>
        </w:rPr>
      </w:pPr>
    </w:p>
    <w:p w14:paraId="27F704B7" w14:textId="5286F4FD" w:rsidR="00D86EC0" w:rsidRPr="00B0279A" w:rsidRDefault="00C45241" w:rsidP="00347C49">
      <w:pPr>
        <w:pStyle w:val="ListParagraph"/>
        <w:widowControl w:val="0"/>
        <w:tabs>
          <w:tab w:val="left" w:pos="0"/>
        </w:tabs>
        <w:autoSpaceDE w:val="0"/>
        <w:autoSpaceDN w:val="0"/>
        <w:spacing w:after="0" w:line="240" w:lineRule="auto"/>
        <w:ind w:left="0" w:right="-18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1.06</w:t>
      </w:r>
      <w:r w:rsidRPr="00B0279A">
        <w:rPr>
          <w:rFonts w:ascii="Times New Roman" w:eastAsia="Times New Roman" w:hAnsi="Times New Roman" w:cs="Times New Roman"/>
          <w:color w:val="000000"/>
          <w:kern w:val="0"/>
          <w:sz w:val="22"/>
          <w:szCs w:val="22"/>
          <w:lang w:val="en-GB"/>
          <w14:ligatures w14:val="none"/>
        </w:rPr>
        <w:tab/>
      </w:r>
      <w:r w:rsidR="00D86EC0" w:rsidRPr="00B0279A">
        <w:rPr>
          <w:rFonts w:ascii="Times New Roman" w:eastAsia="Times New Roman" w:hAnsi="Times New Roman" w:cs="Times New Roman"/>
          <w:color w:val="000000"/>
          <w:kern w:val="0"/>
          <w:sz w:val="22"/>
          <w:szCs w:val="22"/>
          <w:lang w:val="en-GB"/>
          <w14:ligatures w14:val="none"/>
        </w:rPr>
        <w:t>In</w:t>
      </w:r>
      <w:r w:rsidR="00D86EC0" w:rsidRPr="00B0279A">
        <w:rPr>
          <w:rFonts w:ascii="Times New Roman" w:eastAsia="Times New Roman" w:hAnsi="Times New Roman" w:cs="Times New Roman"/>
          <w:color w:val="000000"/>
          <w:spacing w:val="-10"/>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addition</w:t>
      </w:r>
      <w:r w:rsidR="00D86EC0" w:rsidRPr="00B0279A">
        <w:rPr>
          <w:rFonts w:ascii="Times New Roman" w:eastAsia="Times New Roman" w:hAnsi="Times New Roman" w:cs="Times New Roman"/>
          <w:color w:val="000000"/>
          <w:spacing w:val="-12"/>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to</w:t>
      </w:r>
      <w:r w:rsidR="00D86EC0" w:rsidRPr="00B0279A">
        <w:rPr>
          <w:rFonts w:ascii="Times New Roman" w:eastAsia="Times New Roman" w:hAnsi="Times New Roman" w:cs="Times New Roman"/>
          <w:color w:val="000000"/>
          <w:spacing w:val="-12"/>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the</w:t>
      </w:r>
      <w:r w:rsidR="00D86EC0" w:rsidRPr="00B0279A">
        <w:rPr>
          <w:rFonts w:ascii="Times New Roman" w:eastAsia="Times New Roman" w:hAnsi="Times New Roman" w:cs="Times New Roman"/>
          <w:color w:val="000000"/>
          <w:spacing w:val="-9"/>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data</w:t>
      </w:r>
      <w:r w:rsidR="00D86EC0" w:rsidRPr="00B0279A">
        <w:rPr>
          <w:rFonts w:ascii="Times New Roman" w:eastAsia="Times New Roman" w:hAnsi="Times New Roman" w:cs="Times New Roman"/>
          <w:color w:val="000000"/>
          <w:spacing w:val="-12"/>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analysis,</w:t>
      </w:r>
      <w:r w:rsidR="00D86EC0" w:rsidRPr="00B0279A">
        <w:rPr>
          <w:rFonts w:ascii="Times New Roman" w:eastAsia="Times New Roman" w:hAnsi="Times New Roman" w:cs="Times New Roman"/>
          <w:color w:val="000000"/>
          <w:spacing w:val="-12"/>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model</w:t>
      </w:r>
      <w:r w:rsidR="00D86EC0" w:rsidRPr="00B0279A">
        <w:rPr>
          <w:rFonts w:ascii="Times New Roman" w:eastAsia="Times New Roman" w:hAnsi="Times New Roman" w:cs="Times New Roman"/>
          <w:color w:val="000000"/>
          <w:spacing w:val="-11"/>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calibration,</w:t>
      </w:r>
      <w:r w:rsidR="00D86EC0" w:rsidRPr="00B0279A">
        <w:rPr>
          <w:rFonts w:ascii="Times New Roman" w:eastAsia="Times New Roman" w:hAnsi="Times New Roman" w:cs="Times New Roman"/>
          <w:color w:val="000000"/>
          <w:spacing w:val="-10"/>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and</w:t>
      </w:r>
      <w:r w:rsidR="00D86EC0" w:rsidRPr="00B0279A">
        <w:rPr>
          <w:rFonts w:ascii="Times New Roman" w:eastAsia="Times New Roman" w:hAnsi="Times New Roman" w:cs="Times New Roman"/>
          <w:color w:val="000000"/>
          <w:spacing w:val="-10"/>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forecast</w:t>
      </w:r>
      <w:r w:rsidR="00D86EC0" w:rsidRPr="00B0279A">
        <w:rPr>
          <w:rFonts w:ascii="Times New Roman" w:eastAsia="Times New Roman" w:hAnsi="Times New Roman" w:cs="Times New Roman"/>
          <w:color w:val="000000"/>
          <w:spacing w:val="-11"/>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system</w:t>
      </w:r>
      <w:r w:rsidR="00D86EC0" w:rsidRPr="00B0279A">
        <w:rPr>
          <w:rFonts w:ascii="Times New Roman" w:eastAsia="Times New Roman" w:hAnsi="Times New Roman" w:cs="Times New Roman"/>
          <w:color w:val="000000"/>
          <w:spacing w:val="-8"/>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development</w:t>
      </w:r>
      <w:r w:rsidR="00D86EC0" w:rsidRPr="00B0279A">
        <w:rPr>
          <w:rFonts w:ascii="Times New Roman" w:eastAsia="Times New Roman" w:hAnsi="Times New Roman" w:cs="Times New Roman"/>
          <w:color w:val="000000"/>
          <w:spacing w:val="-8"/>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work</w:t>
      </w:r>
      <w:r w:rsidR="00D86EC0" w:rsidRPr="00B0279A">
        <w:rPr>
          <w:rFonts w:ascii="Times New Roman" w:eastAsia="Times New Roman" w:hAnsi="Times New Roman" w:cs="Times New Roman"/>
          <w:color w:val="000000"/>
          <w:spacing w:val="-12"/>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carried out under ERCAP, a hydrometeorological network for the Macal River Basin was also designed to identify</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the</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locations</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of</w:t>
      </w:r>
      <w:r w:rsidR="00D86EC0" w:rsidRPr="00B0279A">
        <w:rPr>
          <w:rFonts w:ascii="Times New Roman" w:eastAsia="Times New Roman" w:hAnsi="Times New Roman" w:cs="Times New Roman"/>
          <w:color w:val="000000"/>
          <w:spacing w:val="-6"/>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precipitation</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stations</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and</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river</w:t>
      </w:r>
      <w:r w:rsidR="00D86EC0" w:rsidRPr="00B0279A">
        <w:rPr>
          <w:rFonts w:ascii="Times New Roman" w:eastAsia="Times New Roman" w:hAnsi="Times New Roman" w:cs="Times New Roman"/>
          <w:color w:val="000000"/>
          <w:spacing w:val="-9"/>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gauges</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within</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the</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basin.</w:t>
      </w:r>
      <w:r w:rsidR="00D86EC0" w:rsidRPr="00B0279A">
        <w:rPr>
          <w:rFonts w:ascii="Times New Roman" w:eastAsia="Times New Roman" w:hAnsi="Times New Roman" w:cs="Times New Roman"/>
          <w:color w:val="000000"/>
          <w:spacing w:val="40"/>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The</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installation</w:t>
      </w:r>
      <w:r w:rsidR="00D86EC0" w:rsidRPr="00B0279A">
        <w:rPr>
          <w:rFonts w:ascii="Times New Roman" w:eastAsia="Times New Roman" w:hAnsi="Times New Roman" w:cs="Times New Roman"/>
          <w:color w:val="000000"/>
          <w:spacing w:val="-7"/>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of</w:t>
      </w:r>
      <w:r w:rsidR="00D86EC0" w:rsidRPr="00B0279A">
        <w:rPr>
          <w:rFonts w:ascii="Times New Roman" w:eastAsia="Times New Roman" w:hAnsi="Times New Roman" w:cs="Times New Roman"/>
          <w:color w:val="000000"/>
          <w:spacing w:val="-6"/>
          <w:kern w:val="0"/>
          <w:sz w:val="22"/>
          <w:szCs w:val="22"/>
          <w:lang w:val="en-GB"/>
          <w14:ligatures w14:val="none"/>
        </w:rPr>
        <w:t xml:space="preserve"> </w:t>
      </w:r>
      <w:r w:rsidR="00D86EC0" w:rsidRPr="00B0279A">
        <w:rPr>
          <w:rFonts w:ascii="Times New Roman" w:eastAsia="Times New Roman" w:hAnsi="Times New Roman" w:cs="Times New Roman"/>
          <w:color w:val="000000"/>
          <w:kern w:val="0"/>
          <w:sz w:val="22"/>
          <w:szCs w:val="22"/>
          <w:lang w:val="en-GB"/>
          <w14:ligatures w14:val="none"/>
        </w:rPr>
        <w:t>these stations has been completed and the incorporation of this new data into the forecast system is planned under this assignment</w:t>
      </w:r>
      <w:r w:rsidR="00D86EC0" w:rsidRPr="00B0279A">
        <w:rPr>
          <w:rFonts w:ascii="Times New Roman" w:eastAsia="Times New Roman" w:hAnsi="Times New Roman" w:cs="Times New Roman"/>
          <w:color w:val="000000"/>
          <w:spacing w:val="-2"/>
          <w:kern w:val="0"/>
          <w:sz w:val="22"/>
          <w:szCs w:val="22"/>
          <w:lang w:val="en-GB"/>
          <w14:ligatures w14:val="none"/>
        </w:rPr>
        <w:t xml:space="preserve">. </w:t>
      </w:r>
    </w:p>
    <w:p w14:paraId="4A7CB6CC" w14:textId="77777777" w:rsidR="00D86EC0" w:rsidRPr="00D86EC0" w:rsidRDefault="00D86EC0" w:rsidP="00C45241">
      <w:pPr>
        <w:widowControl w:val="0"/>
        <w:tabs>
          <w:tab w:val="left" w:pos="9180"/>
        </w:tabs>
        <w:autoSpaceDE w:val="0"/>
        <w:autoSpaceDN w:val="0"/>
        <w:spacing w:after="0" w:line="240" w:lineRule="auto"/>
        <w:ind w:left="720" w:right="-180"/>
        <w:contextualSpacing/>
        <w:rPr>
          <w:rFonts w:ascii="Times New Roman" w:eastAsia="Times New Roman" w:hAnsi="Times New Roman" w:cs="Times New Roman"/>
          <w:color w:val="000000"/>
          <w:spacing w:val="-2"/>
          <w:kern w:val="0"/>
          <w:sz w:val="22"/>
          <w:szCs w:val="22"/>
          <w:lang w:val="en-GB"/>
          <w14:ligatures w14:val="none"/>
        </w:rPr>
      </w:pPr>
    </w:p>
    <w:p w14:paraId="2D7D938A" w14:textId="7FF10AB6" w:rsidR="00D86EC0" w:rsidRPr="00B0279A" w:rsidRDefault="00D86EC0" w:rsidP="00347C49">
      <w:pPr>
        <w:pStyle w:val="ListParagraph"/>
        <w:widowControl w:val="0"/>
        <w:numPr>
          <w:ilvl w:val="1"/>
          <w:numId w:val="10"/>
        </w:numPr>
        <w:tabs>
          <w:tab w:val="left" w:pos="0"/>
        </w:tabs>
        <w:autoSpaceDE w:val="0"/>
        <w:autoSpaceDN w:val="0"/>
        <w:spacing w:after="0" w:line="240" w:lineRule="auto"/>
        <w:ind w:left="0" w:right="-180" w:firstLine="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spacing w:val="-2"/>
          <w:kern w:val="0"/>
          <w:sz w:val="22"/>
          <w:szCs w:val="22"/>
          <w:lang w:val="en-GB"/>
          <w14:ligatures w14:val="none"/>
        </w:rPr>
        <w:t xml:space="preserve">The </w:t>
      </w:r>
      <w:r w:rsidRPr="00B0279A">
        <w:rPr>
          <w:rFonts w:ascii="Times New Roman" w:eastAsia="Times New Roman" w:hAnsi="Times New Roman" w:cs="Times New Roman"/>
          <w:color w:val="000000"/>
          <w:kern w:val="0"/>
          <w:sz w:val="22"/>
          <w:szCs w:val="22"/>
          <w:lang w:val="en-GB"/>
          <w14:ligatures w14:val="none"/>
        </w:rPr>
        <w:t>three hydroelectrical facilities form an integral part of flood management operations in the overall Belize River and as such improvement in their operations is an important aspect of the early warning system as outline in this Terms of Reference.</w:t>
      </w:r>
    </w:p>
    <w:p w14:paraId="4591F065" w14:textId="0D7625A5" w:rsidR="00347C49" w:rsidRPr="00B0279A" w:rsidRDefault="00347C49" w:rsidP="00D86EC0">
      <w:pPr>
        <w:widowControl w:val="0"/>
        <w:tabs>
          <w:tab w:val="left" w:pos="1078"/>
        </w:tabs>
        <w:autoSpaceDE w:val="0"/>
        <w:autoSpaceDN w:val="0"/>
        <w:spacing w:after="0" w:line="240" w:lineRule="auto"/>
        <w:ind w:left="359" w:right="144"/>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br w:type="page"/>
      </w:r>
    </w:p>
    <w:p w14:paraId="0AC035AD" w14:textId="77777777" w:rsidR="00D86EC0" w:rsidRPr="00B0279A" w:rsidRDefault="00D86EC0" w:rsidP="00B0279A">
      <w:pPr>
        <w:widowControl w:val="0"/>
        <w:numPr>
          <w:ilvl w:val="1"/>
          <w:numId w:val="10"/>
        </w:numPr>
        <w:tabs>
          <w:tab w:val="left" w:pos="720"/>
        </w:tabs>
        <w:autoSpaceDE w:val="0"/>
        <w:autoSpaceDN w:val="0"/>
        <w:spacing w:after="0" w:line="240" w:lineRule="auto"/>
        <w:ind w:left="0" w:right="-270" w:firstLine="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spacing w:val="-2"/>
          <w:kern w:val="0"/>
          <w:lang w:val="en-GB"/>
          <w14:ligatures w14:val="none"/>
        </w:rPr>
        <w:lastRenderedPageBreak/>
        <w:t xml:space="preserve">To finance the exercise described in this Terms of Reference, the Government of Belize has secured funding from the Caribbean Development Bank to undertake the project entitled “Technical Assistance – Implementation of </w:t>
      </w:r>
      <w:r w:rsidRPr="00D86EC0">
        <w:rPr>
          <w:rFonts w:ascii="Times New Roman" w:eastAsia="Times New Roman" w:hAnsi="Times New Roman" w:cs="Times New Roman"/>
          <w:bCs/>
          <w:color w:val="000000"/>
          <w:kern w:val="0"/>
          <w:lang w:val="en-GB"/>
          <w14:ligatures w14:val="none"/>
        </w:rPr>
        <w:t>Multi-Hazard Impact-Based Forecast and Early Warning System for the Belize River Watershed”. The project is being implemented between 2025 and 2026 with its expected outcome being improved institutional c</w:t>
      </w:r>
      <w:r w:rsidRPr="00D86EC0">
        <w:rPr>
          <w:rFonts w:ascii="Times New Roman" w:eastAsia="Times New Roman" w:hAnsi="Times New Roman" w:cs="Times New Roman"/>
          <w:color w:val="000000"/>
          <w:kern w:val="0"/>
          <w:lang w:val="en-GB"/>
          <w14:ligatures w14:val="none"/>
        </w:rPr>
        <w:t>apacity of NMS and National Emergency Management Organization (NEMO) to deliver effectively</w:t>
      </w:r>
      <w:r w:rsidRPr="00D86EC0">
        <w:rPr>
          <w:rFonts w:ascii="Times New Roman" w:eastAsia="Times New Roman" w:hAnsi="Times New Roman" w:cs="Times New Roman"/>
          <w:color w:val="000000"/>
          <w:spacing w:val="-13"/>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early</w:t>
      </w:r>
      <w:r w:rsidRPr="00D86EC0">
        <w:rPr>
          <w:rFonts w:ascii="Times New Roman" w:eastAsia="Times New Roman" w:hAnsi="Times New Roman" w:cs="Times New Roman"/>
          <w:color w:val="000000"/>
          <w:spacing w:val="-1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warnings and climate services.</w:t>
      </w:r>
      <w:r w:rsidRPr="00D86EC0">
        <w:rPr>
          <w:rFonts w:ascii="Times New Roman" w:eastAsia="Times New Roman" w:hAnsi="Times New Roman" w:cs="Times New Roman"/>
          <w:bCs/>
          <w:color w:val="000000"/>
          <w:kern w:val="0"/>
          <w:lang w:val="en-GB"/>
          <w14:ligatures w14:val="none"/>
        </w:rPr>
        <w:t xml:space="preserve">  Key project outputs will include: </w:t>
      </w:r>
    </w:p>
    <w:p w14:paraId="35276D1E" w14:textId="77777777" w:rsidR="00C45241" w:rsidRPr="00B0279A" w:rsidRDefault="00C45241" w:rsidP="00B0279A">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0AD7DF4E" w14:textId="1AE18DD9" w:rsidR="00D86EC0" w:rsidRPr="00B0279A" w:rsidRDefault="00D86EC0" w:rsidP="00B0279A">
      <w:pPr>
        <w:pStyle w:val="ListParagraph"/>
        <w:widowControl w:val="0"/>
        <w:numPr>
          <w:ilvl w:val="0"/>
          <w:numId w:val="8"/>
        </w:numPr>
        <w:tabs>
          <w:tab w:val="left" w:pos="1440"/>
        </w:tabs>
        <w:autoSpaceDE w:val="0"/>
        <w:autoSpaceDN w:val="0"/>
        <w:spacing w:after="0" w:line="240" w:lineRule="auto"/>
        <w:ind w:right="352"/>
        <w:jc w:val="both"/>
        <w:rPr>
          <w:rFonts w:ascii="Times New Roman" w:eastAsia="Times New Roman" w:hAnsi="Times New Roman" w:cs="Times New Roman"/>
          <w:color w:val="000000"/>
          <w:kern w:val="0"/>
          <w:lang w:val="en-GB"/>
          <w14:ligatures w14:val="none"/>
        </w:rPr>
      </w:pPr>
      <w:r w:rsidRPr="00B0279A">
        <w:rPr>
          <w:rFonts w:ascii="Times New Roman" w:eastAsia="Times New Roman" w:hAnsi="Times New Roman" w:cs="Times New Roman"/>
          <w:color w:val="000000"/>
          <w:spacing w:val="-2"/>
          <w:kern w:val="0"/>
          <w:lang w:val="en-GB"/>
          <w14:ligatures w14:val="none"/>
        </w:rPr>
        <w:t xml:space="preserve">Current observation </w:t>
      </w:r>
      <w:r w:rsidRPr="00B0279A">
        <w:rPr>
          <w:rFonts w:ascii="Times New Roman" w:eastAsia="Times New Roman" w:hAnsi="Times New Roman" w:cs="Times New Roman"/>
          <w:color w:val="000000"/>
          <w:kern w:val="0"/>
          <w:lang w:val="en-GB"/>
          <w14:ligatures w14:val="none"/>
        </w:rPr>
        <w:t>network, modelling and analysis tools upgraded.</w:t>
      </w:r>
    </w:p>
    <w:p w14:paraId="169E6252" w14:textId="77777777" w:rsidR="00D86EC0" w:rsidRPr="00D86EC0" w:rsidRDefault="00D86EC0" w:rsidP="00B0279A">
      <w:pPr>
        <w:widowControl w:val="0"/>
        <w:numPr>
          <w:ilvl w:val="0"/>
          <w:numId w:val="8"/>
        </w:numPr>
        <w:tabs>
          <w:tab w:val="left" w:pos="1440"/>
        </w:tabs>
        <w:autoSpaceDE w:val="0"/>
        <w:autoSpaceDN w:val="0"/>
        <w:spacing w:after="0" w:line="240" w:lineRule="auto"/>
        <w:ind w:right="352"/>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Risk</w:t>
      </w:r>
      <w:r w:rsidRPr="00D86EC0">
        <w:rPr>
          <w:rFonts w:ascii="Times New Roman" w:eastAsia="Times New Roman" w:hAnsi="Times New Roman" w:cs="Times New Roman"/>
          <w:color w:val="000000"/>
          <w:spacing w:val="4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analysis</w:t>
      </w:r>
      <w:r w:rsidRPr="00D86EC0">
        <w:rPr>
          <w:rFonts w:ascii="Times New Roman" w:eastAsia="Times New Roman" w:hAnsi="Times New Roman" w:cs="Times New Roman"/>
          <w:color w:val="000000"/>
          <w:spacing w:val="4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and</w:t>
      </w:r>
      <w:r w:rsidRPr="00D86EC0">
        <w:rPr>
          <w:rFonts w:ascii="Times New Roman" w:eastAsia="Times New Roman" w:hAnsi="Times New Roman" w:cs="Times New Roman"/>
          <w:color w:val="000000"/>
          <w:spacing w:val="4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 xml:space="preserve">hazard </w:t>
      </w:r>
      <w:r w:rsidRPr="00D86EC0">
        <w:rPr>
          <w:rFonts w:ascii="Times New Roman" w:eastAsia="Times New Roman" w:hAnsi="Times New Roman" w:cs="Times New Roman"/>
          <w:color w:val="000000"/>
          <w:spacing w:val="-2"/>
          <w:kern w:val="0"/>
          <w:lang w:val="en-GB"/>
          <w14:ligatures w14:val="none"/>
        </w:rPr>
        <w:t>maps developed.</w:t>
      </w:r>
    </w:p>
    <w:p w14:paraId="552E92FE" w14:textId="77777777" w:rsidR="00D86EC0" w:rsidRPr="00D86EC0" w:rsidRDefault="00D86EC0" w:rsidP="00B0279A">
      <w:pPr>
        <w:widowControl w:val="0"/>
        <w:numPr>
          <w:ilvl w:val="0"/>
          <w:numId w:val="8"/>
        </w:numPr>
        <w:tabs>
          <w:tab w:val="left" w:pos="1440"/>
        </w:tabs>
        <w:autoSpaceDE w:val="0"/>
        <w:autoSpaceDN w:val="0"/>
        <w:spacing w:after="0" w:line="240" w:lineRule="auto"/>
        <w:ind w:right="352"/>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Reliable and operational forecasting and warning system established.</w:t>
      </w:r>
    </w:p>
    <w:p w14:paraId="76CA04BE" w14:textId="77777777" w:rsidR="00D86EC0" w:rsidRPr="00D86EC0" w:rsidRDefault="00D86EC0" w:rsidP="00B0279A">
      <w:pPr>
        <w:widowControl w:val="0"/>
        <w:numPr>
          <w:ilvl w:val="0"/>
          <w:numId w:val="8"/>
        </w:numPr>
        <w:tabs>
          <w:tab w:val="left" w:pos="1440"/>
        </w:tabs>
        <w:autoSpaceDE w:val="0"/>
        <w:autoSpaceDN w:val="0"/>
        <w:spacing w:after="0" w:line="240" w:lineRule="auto"/>
        <w:ind w:right="352"/>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NMS</w:t>
      </w:r>
      <w:r w:rsidRPr="00D86EC0">
        <w:rPr>
          <w:rFonts w:ascii="Times New Roman" w:eastAsia="Times New Roman" w:hAnsi="Times New Roman" w:cs="Times New Roman"/>
          <w:color w:val="000000"/>
          <w:spacing w:val="-1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and</w:t>
      </w:r>
      <w:r w:rsidRPr="00D86EC0">
        <w:rPr>
          <w:rFonts w:ascii="Times New Roman" w:eastAsia="Times New Roman" w:hAnsi="Times New Roman" w:cs="Times New Roman"/>
          <w:color w:val="000000"/>
          <w:spacing w:val="-9"/>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NEMO</w:t>
      </w:r>
      <w:r w:rsidRPr="00D86EC0">
        <w:rPr>
          <w:rFonts w:ascii="Times New Roman" w:eastAsia="Times New Roman" w:hAnsi="Times New Roman" w:cs="Times New Roman"/>
          <w:color w:val="000000"/>
          <w:spacing w:val="-1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staff are equipped to effectively</w:t>
      </w:r>
      <w:r w:rsidRPr="00D86EC0">
        <w:rPr>
          <w:rFonts w:ascii="Times New Roman" w:eastAsia="Times New Roman" w:hAnsi="Times New Roman" w:cs="Times New Roman"/>
          <w:color w:val="000000"/>
          <w:spacing w:val="-9"/>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manage</w:t>
      </w:r>
      <w:r w:rsidRPr="00D86EC0">
        <w:rPr>
          <w:rFonts w:ascii="Times New Roman" w:eastAsia="Times New Roman" w:hAnsi="Times New Roman" w:cs="Times New Roman"/>
          <w:color w:val="000000"/>
          <w:spacing w:val="-1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Early Warning Systems.</w:t>
      </w:r>
    </w:p>
    <w:p w14:paraId="3F24F17F" w14:textId="77777777" w:rsidR="00D86EC0" w:rsidRPr="00D86EC0" w:rsidRDefault="00D86EC0" w:rsidP="00B0279A">
      <w:pPr>
        <w:widowControl w:val="0"/>
        <w:tabs>
          <w:tab w:val="left" w:pos="1078"/>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p>
    <w:p w14:paraId="07517460" w14:textId="77777777" w:rsidR="00D86EC0" w:rsidRPr="00D86EC0" w:rsidRDefault="00D86EC0" w:rsidP="00B0279A">
      <w:pPr>
        <w:keepNext/>
        <w:keepLines/>
        <w:widowControl w:val="0"/>
        <w:numPr>
          <w:ilvl w:val="0"/>
          <w:numId w:val="10"/>
        </w:numPr>
        <w:tabs>
          <w:tab w:val="left" w:pos="720"/>
        </w:tabs>
        <w:autoSpaceDE w:val="0"/>
        <w:autoSpaceDN w:val="0"/>
        <w:spacing w:after="0" w:line="240" w:lineRule="auto"/>
        <w:ind w:left="720" w:right="144" w:hanging="720"/>
        <w:outlineLvl w:val="0"/>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spacing w:val="-2"/>
          <w:kern w:val="0"/>
          <w:sz w:val="22"/>
          <w:szCs w:val="22"/>
          <w:lang w:val="en-GB"/>
          <w14:ligatures w14:val="none"/>
        </w:rPr>
        <w:t>OBJECTIVES</w:t>
      </w:r>
    </w:p>
    <w:p w14:paraId="5AEA352E" w14:textId="77777777" w:rsidR="00D86EC0" w:rsidRPr="00D86EC0" w:rsidRDefault="00D86EC0" w:rsidP="00B0279A">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6607094A" w14:textId="1ACBD065" w:rsidR="00D86EC0" w:rsidRPr="00B0279A" w:rsidRDefault="00D86EC0" w:rsidP="00B0279A">
      <w:pPr>
        <w:pStyle w:val="ListParagraph"/>
        <w:widowControl w:val="0"/>
        <w:numPr>
          <w:ilvl w:val="1"/>
          <w:numId w:val="11"/>
        </w:numPr>
        <w:tabs>
          <w:tab w:val="left" w:pos="0"/>
        </w:tabs>
        <w:autoSpaceDE w:val="0"/>
        <w:autoSpaceDN w:val="0"/>
        <w:spacing w:after="0" w:line="240" w:lineRule="auto"/>
        <w:ind w:left="0" w:right="-270" w:firstLine="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The primary</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objective of this consultancy</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is</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to</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enhance and</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expand</w:t>
      </w:r>
      <w:r w:rsidRPr="00B0279A">
        <w:rPr>
          <w:rFonts w:ascii="Times New Roman" w:eastAsia="Times New Roman" w:hAnsi="Times New Roman" w:cs="Times New Roman"/>
          <w:color w:val="000000"/>
          <w:spacing w:val="-1"/>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the existing</w:t>
      </w:r>
      <w:r w:rsidRPr="00B0279A">
        <w:rPr>
          <w:rFonts w:ascii="Times New Roman" w:eastAsia="Times New Roman" w:hAnsi="Times New Roman" w:cs="Times New Roman"/>
          <w:color w:val="000000"/>
          <w:spacing w:val="-1"/>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functionality</w:t>
      </w:r>
      <w:r w:rsidRPr="00B0279A">
        <w:rPr>
          <w:rFonts w:ascii="Times New Roman" w:eastAsia="Times New Roman" w:hAnsi="Times New Roman" w:cs="Times New Roman"/>
          <w:color w:val="000000"/>
          <w:spacing w:val="-1"/>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of the hydrologic forecast system while further developing the capacity of Belizean stakeholders.</w:t>
      </w:r>
      <w:r w:rsidRPr="00B0279A">
        <w:rPr>
          <w:rFonts w:ascii="Times New Roman" w:eastAsia="Times New Roman" w:hAnsi="Times New Roman" w:cs="Times New Roman"/>
          <w:color w:val="000000"/>
          <w:spacing w:val="40"/>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The primary tasks for completion are outlined below with further details provided in the Scope of Work.</w:t>
      </w:r>
    </w:p>
    <w:p w14:paraId="6F4A1EDB" w14:textId="77777777" w:rsidR="00C45241" w:rsidRPr="00D86EC0" w:rsidRDefault="00C45241" w:rsidP="00B0279A">
      <w:pPr>
        <w:widowControl w:val="0"/>
        <w:tabs>
          <w:tab w:val="left" w:pos="1079"/>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36FC4515" w14:textId="545A62B7" w:rsidR="00D86EC0" w:rsidRPr="00B0279A" w:rsidRDefault="00D86EC0" w:rsidP="00B0279A">
      <w:pPr>
        <w:pStyle w:val="ListParagraph"/>
        <w:widowControl w:val="0"/>
        <w:numPr>
          <w:ilvl w:val="2"/>
          <w:numId w:val="11"/>
        </w:numPr>
        <w:tabs>
          <w:tab w:val="left" w:pos="1440"/>
        </w:tabs>
        <w:autoSpaceDE w:val="0"/>
        <w:autoSpaceDN w:val="0"/>
        <w:spacing w:after="0" w:line="240" w:lineRule="auto"/>
        <w:ind w:right="144" w:firstLine="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Expansion</w:t>
      </w:r>
      <w:r w:rsidRPr="00B0279A">
        <w:rPr>
          <w:rFonts w:ascii="Times New Roman" w:eastAsia="Times New Roman" w:hAnsi="Times New Roman" w:cs="Times New Roman"/>
          <w:color w:val="000000"/>
          <w:spacing w:val="-6"/>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of</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forecast</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system</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and</w:t>
      </w:r>
      <w:r w:rsidRPr="00B0279A">
        <w:rPr>
          <w:rFonts w:ascii="Times New Roman" w:eastAsia="Times New Roman" w:hAnsi="Times New Roman" w:cs="Times New Roman"/>
          <w:color w:val="000000"/>
          <w:spacing w:val="-6"/>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modelling</w:t>
      </w:r>
      <w:r w:rsidRPr="00B0279A">
        <w:rPr>
          <w:rFonts w:ascii="Times New Roman" w:eastAsia="Times New Roman" w:hAnsi="Times New Roman" w:cs="Times New Roman"/>
          <w:color w:val="000000"/>
          <w:spacing w:val="-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to</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include</w:t>
      </w:r>
      <w:r w:rsidRPr="00B0279A">
        <w:rPr>
          <w:rFonts w:ascii="Times New Roman" w:eastAsia="Times New Roman" w:hAnsi="Times New Roman" w:cs="Times New Roman"/>
          <w:color w:val="000000"/>
          <w:spacing w:val="-5"/>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the</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entire</w:t>
      </w:r>
      <w:r w:rsidRPr="00B0279A">
        <w:rPr>
          <w:rFonts w:ascii="Times New Roman" w:eastAsia="Times New Roman" w:hAnsi="Times New Roman" w:cs="Times New Roman"/>
          <w:color w:val="000000"/>
          <w:spacing w:val="-5"/>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Belize</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River</w:t>
      </w:r>
      <w:r w:rsidRPr="00B0279A">
        <w:rPr>
          <w:rFonts w:ascii="Times New Roman" w:eastAsia="Times New Roman" w:hAnsi="Times New Roman" w:cs="Times New Roman"/>
          <w:color w:val="000000"/>
          <w:spacing w:val="-2"/>
          <w:kern w:val="0"/>
          <w:sz w:val="22"/>
          <w:szCs w:val="22"/>
          <w:lang w:val="en-GB"/>
          <w14:ligatures w14:val="none"/>
        </w:rPr>
        <w:t xml:space="preserve"> Basin.</w:t>
      </w:r>
    </w:p>
    <w:p w14:paraId="06F3115F" w14:textId="77777777" w:rsidR="00D86EC0" w:rsidRPr="00D86EC0" w:rsidRDefault="00D86EC0" w:rsidP="00B0279A">
      <w:pPr>
        <w:widowControl w:val="0"/>
        <w:numPr>
          <w:ilvl w:val="2"/>
          <w:numId w:val="11"/>
        </w:numPr>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Incorporation</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hydrometeorological</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station</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within</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Macal</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Belize</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Rivers.</w:t>
      </w:r>
    </w:p>
    <w:p w14:paraId="35EE1BB7" w14:textId="77777777" w:rsidR="00D86EC0" w:rsidRPr="00D86EC0" w:rsidRDefault="00D86EC0" w:rsidP="008A4B9B">
      <w:pPr>
        <w:widowControl w:val="0"/>
        <w:numPr>
          <w:ilvl w:val="2"/>
          <w:numId w:val="11"/>
        </w:numPr>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Reservoir</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operations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updates.</w:t>
      </w:r>
    </w:p>
    <w:p w14:paraId="0AAA09C9" w14:textId="77777777" w:rsidR="00D86EC0" w:rsidRPr="00D86EC0" w:rsidRDefault="00D86EC0" w:rsidP="008A4B9B">
      <w:pPr>
        <w:widowControl w:val="0"/>
        <w:numPr>
          <w:ilvl w:val="2"/>
          <w:numId w:val="11"/>
        </w:numPr>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Reestablish</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NMS</w:t>
      </w:r>
      <w:r w:rsidRPr="00D86EC0">
        <w:rPr>
          <w:rFonts w:ascii="Times New Roman" w:eastAsia="Times New Roman" w:hAnsi="Times New Roman" w:cs="Times New Roman"/>
          <w:color w:val="000000"/>
          <w:spacing w:val="-5"/>
          <w:kern w:val="0"/>
          <w:sz w:val="22"/>
          <w:szCs w:val="22"/>
          <w:lang w:val="en-GB"/>
          <w14:ligatures w14:val="none"/>
        </w:rPr>
        <w:t xml:space="preserve"> local weather prediction model f</w:t>
      </w:r>
      <w:r w:rsidRPr="00D86EC0">
        <w:rPr>
          <w:rFonts w:ascii="Times New Roman" w:eastAsia="Times New Roman" w:hAnsi="Times New Roman" w:cs="Times New Roman"/>
          <w:color w:val="000000"/>
          <w:kern w:val="0"/>
          <w:sz w:val="22"/>
          <w:szCs w:val="22"/>
          <w:lang w:val="en-GB"/>
          <w14:ligatures w14:val="none"/>
        </w:rPr>
        <w:t>orecasts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integration.</w:t>
      </w:r>
    </w:p>
    <w:p w14:paraId="38461061" w14:textId="77777777" w:rsidR="00D86EC0" w:rsidRPr="00D86EC0" w:rsidRDefault="00D86EC0" w:rsidP="008A4B9B">
      <w:pPr>
        <w:widowControl w:val="0"/>
        <w:numPr>
          <w:ilvl w:val="2"/>
          <w:numId w:val="11"/>
        </w:numPr>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Coordination</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hydrologic</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forecasts</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San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Ignacio</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Flood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Inundation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Tool.</w:t>
      </w:r>
    </w:p>
    <w:p w14:paraId="72EF2117" w14:textId="77777777" w:rsidR="00D86EC0" w:rsidRPr="00D86EC0" w:rsidRDefault="00D86EC0" w:rsidP="008A4B9B">
      <w:pPr>
        <w:widowControl w:val="0"/>
        <w:numPr>
          <w:ilvl w:val="2"/>
          <w:numId w:val="11"/>
        </w:numPr>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 xml:space="preserve">Capacity development of Belize stakeholders through in-person training and extended </w:t>
      </w:r>
      <w:r w:rsidRPr="00D86EC0">
        <w:rPr>
          <w:rFonts w:ascii="Times New Roman" w:eastAsia="Times New Roman" w:hAnsi="Times New Roman" w:cs="Times New Roman"/>
          <w:color w:val="000000"/>
          <w:spacing w:val="-2"/>
          <w:kern w:val="0"/>
          <w:sz w:val="22"/>
          <w:szCs w:val="22"/>
          <w:lang w:val="en-GB"/>
          <w14:ligatures w14:val="none"/>
        </w:rPr>
        <w:t>support.</w:t>
      </w:r>
    </w:p>
    <w:p w14:paraId="5AD576F9" w14:textId="77777777" w:rsidR="00D86EC0" w:rsidRPr="00D86EC0" w:rsidRDefault="00D86EC0" w:rsidP="00D86EC0">
      <w:pPr>
        <w:widowControl w:val="0"/>
        <w:tabs>
          <w:tab w:val="left" w:pos="1799"/>
        </w:tabs>
        <w:autoSpaceDE w:val="0"/>
        <w:autoSpaceDN w:val="0"/>
        <w:spacing w:after="0" w:line="240" w:lineRule="auto"/>
        <w:ind w:left="1799" w:right="144"/>
        <w:jc w:val="both"/>
        <w:rPr>
          <w:rFonts w:ascii="Times New Roman" w:eastAsia="Times New Roman" w:hAnsi="Times New Roman" w:cs="Times New Roman"/>
          <w:color w:val="000000"/>
          <w:kern w:val="0"/>
          <w:sz w:val="22"/>
          <w:szCs w:val="22"/>
          <w:lang w:val="en-GB"/>
          <w14:ligatures w14:val="none"/>
        </w:rPr>
      </w:pPr>
    </w:p>
    <w:p w14:paraId="4A4225F8" w14:textId="77777777" w:rsidR="00D86EC0" w:rsidRPr="00D86EC0" w:rsidRDefault="00D86EC0" w:rsidP="008A4B9B">
      <w:pPr>
        <w:keepNext/>
        <w:keepLines/>
        <w:widowControl w:val="0"/>
        <w:numPr>
          <w:ilvl w:val="0"/>
          <w:numId w:val="11"/>
        </w:numPr>
        <w:tabs>
          <w:tab w:val="left" w:pos="720"/>
        </w:tabs>
        <w:autoSpaceDE w:val="0"/>
        <w:autoSpaceDN w:val="0"/>
        <w:spacing w:after="0" w:line="240" w:lineRule="auto"/>
        <w:ind w:left="720" w:right="144" w:hanging="720"/>
        <w:jc w:val="both"/>
        <w:outlineLvl w:val="0"/>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kern w:val="0"/>
          <w:sz w:val="22"/>
          <w:szCs w:val="22"/>
          <w:lang w:val="en-GB"/>
          <w14:ligatures w14:val="none"/>
        </w:rPr>
        <w:t>SCOPE</w:t>
      </w:r>
      <w:r w:rsidRPr="00D86EC0">
        <w:rPr>
          <w:rFonts w:ascii="Times New Roman" w:eastAsia="Times New Roman" w:hAnsi="Times New Roman" w:cs="Times New Roman"/>
          <w:b/>
          <w:bCs/>
          <w:color w:val="000000"/>
          <w:spacing w:val="-3"/>
          <w:kern w:val="0"/>
          <w:sz w:val="22"/>
          <w:szCs w:val="22"/>
          <w:lang w:val="en-GB"/>
          <w14:ligatures w14:val="none"/>
        </w:rPr>
        <w:t xml:space="preserve"> </w:t>
      </w:r>
      <w:r w:rsidRPr="00D86EC0">
        <w:rPr>
          <w:rFonts w:ascii="Times New Roman" w:eastAsia="Times New Roman" w:hAnsi="Times New Roman" w:cs="Times New Roman"/>
          <w:b/>
          <w:bCs/>
          <w:color w:val="000000"/>
          <w:kern w:val="0"/>
          <w:sz w:val="22"/>
          <w:szCs w:val="22"/>
          <w:lang w:val="en-GB"/>
          <w14:ligatures w14:val="none"/>
        </w:rPr>
        <w:t>OF</w:t>
      </w:r>
      <w:r w:rsidRPr="00D86EC0">
        <w:rPr>
          <w:rFonts w:ascii="Times New Roman" w:eastAsia="Times New Roman" w:hAnsi="Times New Roman" w:cs="Times New Roman"/>
          <w:b/>
          <w:bCs/>
          <w:color w:val="000000"/>
          <w:spacing w:val="-3"/>
          <w:kern w:val="0"/>
          <w:sz w:val="22"/>
          <w:szCs w:val="22"/>
          <w:lang w:val="en-GB"/>
          <w14:ligatures w14:val="none"/>
        </w:rPr>
        <w:t xml:space="preserve"> </w:t>
      </w:r>
      <w:r w:rsidRPr="00D86EC0">
        <w:rPr>
          <w:rFonts w:ascii="Times New Roman" w:eastAsia="Times New Roman" w:hAnsi="Times New Roman" w:cs="Times New Roman"/>
          <w:b/>
          <w:bCs/>
          <w:color w:val="000000"/>
          <w:spacing w:val="-4"/>
          <w:kern w:val="0"/>
          <w:sz w:val="22"/>
          <w:szCs w:val="22"/>
          <w:lang w:val="en-GB"/>
          <w14:ligatures w14:val="none"/>
        </w:rPr>
        <w:t>WORK</w:t>
      </w:r>
    </w:p>
    <w:p w14:paraId="66B76A11"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256CF940" w14:textId="77777777" w:rsidR="00D86EC0" w:rsidRPr="00D86EC0" w:rsidRDefault="00D86EC0" w:rsidP="008A4B9B">
      <w:pPr>
        <w:widowControl w:val="0"/>
        <w:numPr>
          <w:ilvl w:val="1"/>
          <w:numId w:val="11"/>
        </w:numPr>
        <w:tabs>
          <w:tab w:val="left" w:pos="0"/>
        </w:tabs>
        <w:autoSpaceDE w:val="0"/>
        <w:autoSpaceDN w:val="0"/>
        <w:spacing w:after="0" w:line="240" w:lineRule="auto"/>
        <w:ind w:left="0" w:right="-360" w:firstLine="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Within the framework of this Terms of Reference, the consulting firm is expected to perform, at</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minimum,</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tasks</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described</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below.</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Additional</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considerations</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from</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consultant</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that</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may</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further enhance these minimum requirements are welcome. All responses for each task should describe coordination and project management activities to be carried out.</w:t>
      </w:r>
    </w:p>
    <w:p w14:paraId="60A2D561" w14:textId="77777777" w:rsidR="00D86EC0" w:rsidRPr="00D86EC0" w:rsidRDefault="00D86EC0" w:rsidP="00D86EC0">
      <w:pPr>
        <w:widowControl w:val="0"/>
        <w:tabs>
          <w:tab w:val="left" w:pos="1079"/>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61E0CEDD" w14:textId="48B8325E" w:rsidR="00D86EC0" w:rsidRPr="00B0279A" w:rsidRDefault="00D86EC0" w:rsidP="00347C49">
      <w:pPr>
        <w:pStyle w:val="ListParagraph"/>
        <w:widowControl w:val="0"/>
        <w:numPr>
          <w:ilvl w:val="2"/>
          <w:numId w:val="1"/>
        </w:numPr>
        <w:tabs>
          <w:tab w:val="left" w:pos="1440"/>
        </w:tabs>
        <w:autoSpaceDE w:val="0"/>
        <w:autoSpaceDN w:val="0"/>
        <w:spacing w:after="0" w:line="240" w:lineRule="auto"/>
        <w:ind w:right="144" w:hanging="108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Task 1 – Stocktaking of the current Flood Early Warning System (FEWS)</w:t>
      </w:r>
    </w:p>
    <w:p w14:paraId="086CF251" w14:textId="77777777" w:rsidR="00D86EC0" w:rsidRPr="00D86EC0" w:rsidRDefault="00D86EC0" w:rsidP="00D86EC0">
      <w:pPr>
        <w:widowControl w:val="0"/>
        <w:tabs>
          <w:tab w:val="left" w:pos="1800"/>
        </w:tabs>
        <w:autoSpaceDE w:val="0"/>
        <w:autoSpaceDN w:val="0"/>
        <w:spacing w:after="0" w:line="240" w:lineRule="auto"/>
        <w:ind w:left="1800" w:right="144"/>
        <w:jc w:val="both"/>
        <w:rPr>
          <w:rFonts w:ascii="Times New Roman" w:eastAsia="Times New Roman" w:hAnsi="Times New Roman" w:cs="Times New Roman"/>
          <w:color w:val="000000"/>
          <w:kern w:val="0"/>
          <w:sz w:val="22"/>
          <w:szCs w:val="22"/>
          <w:lang w:val="en-GB"/>
          <w14:ligatures w14:val="none"/>
        </w:rPr>
      </w:pPr>
    </w:p>
    <w:p w14:paraId="5698D4D5" w14:textId="77777777" w:rsidR="00D86EC0" w:rsidRPr="00D86EC0" w:rsidRDefault="00D86EC0" w:rsidP="00347C49">
      <w:pPr>
        <w:widowControl w:val="0"/>
        <w:tabs>
          <w:tab w:val="left" w:pos="1440"/>
        </w:tabs>
        <w:autoSpaceDE w:val="0"/>
        <w:autoSpaceDN w:val="0"/>
        <w:spacing w:after="0" w:line="240" w:lineRule="auto"/>
        <w:ind w:left="144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 xml:space="preserve">The Consultant will undertake a review of existing reports and systems, map the make the network of relevant stakeholders and undertake an initial meeting with the key project partners. Based on these early activities, the Consultant will elaborate an Inception Report to more closely guide the remainder of the exercise. </w:t>
      </w:r>
    </w:p>
    <w:p w14:paraId="4029CD30" w14:textId="77777777" w:rsidR="00D86EC0" w:rsidRPr="00D86EC0" w:rsidRDefault="00D86EC0" w:rsidP="00D86EC0">
      <w:pPr>
        <w:widowControl w:val="0"/>
        <w:tabs>
          <w:tab w:val="left" w:pos="1800"/>
        </w:tabs>
        <w:autoSpaceDE w:val="0"/>
        <w:autoSpaceDN w:val="0"/>
        <w:spacing w:after="0" w:line="240" w:lineRule="auto"/>
        <w:ind w:left="1800" w:right="144"/>
        <w:jc w:val="both"/>
        <w:rPr>
          <w:rFonts w:ascii="Times New Roman" w:eastAsia="Times New Roman" w:hAnsi="Times New Roman" w:cs="Times New Roman"/>
          <w:color w:val="000000"/>
          <w:kern w:val="0"/>
          <w:sz w:val="22"/>
          <w:szCs w:val="22"/>
          <w:lang w:val="en-GB"/>
          <w14:ligatures w14:val="none"/>
        </w:rPr>
      </w:pPr>
    </w:p>
    <w:p w14:paraId="1EB1942A" w14:textId="77777777" w:rsidR="00D86EC0" w:rsidRPr="00B0279A" w:rsidRDefault="00D86EC0" w:rsidP="00347C49">
      <w:pPr>
        <w:widowControl w:val="0"/>
        <w:numPr>
          <w:ilvl w:val="2"/>
          <w:numId w:val="1"/>
        </w:numPr>
        <w:tabs>
          <w:tab w:val="left" w:pos="1440"/>
        </w:tabs>
        <w:autoSpaceDE w:val="0"/>
        <w:autoSpaceDN w:val="0"/>
        <w:spacing w:after="0" w:line="240" w:lineRule="auto"/>
        <w:ind w:left="1440" w:right="-450"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Task 2 - Expansion and updating of the system to include modelling and forecasting of the entire Belize River Basin, including:</w:t>
      </w:r>
    </w:p>
    <w:p w14:paraId="01C438A6" w14:textId="77777777" w:rsidR="00C45241" w:rsidRPr="00D86EC0" w:rsidRDefault="00C45241" w:rsidP="00347C49">
      <w:pPr>
        <w:widowControl w:val="0"/>
        <w:tabs>
          <w:tab w:val="left" w:pos="1800"/>
        </w:tabs>
        <w:autoSpaceDE w:val="0"/>
        <w:autoSpaceDN w:val="0"/>
        <w:spacing w:after="0" w:line="240" w:lineRule="auto"/>
        <w:ind w:left="1800" w:right="-450"/>
        <w:jc w:val="both"/>
        <w:rPr>
          <w:rFonts w:ascii="Times New Roman" w:eastAsia="Times New Roman" w:hAnsi="Times New Roman" w:cs="Times New Roman"/>
          <w:color w:val="000000"/>
          <w:kern w:val="0"/>
          <w:sz w:val="22"/>
          <w:szCs w:val="22"/>
          <w:lang w:val="en-GB"/>
          <w14:ligatures w14:val="none"/>
        </w:rPr>
      </w:pPr>
    </w:p>
    <w:p w14:paraId="1D8DCE0D" w14:textId="4022B27E" w:rsidR="00D86EC0" w:rsidRPr="00B0279A" w:rsidRDefault="00D86EC0" w:rsidP="00347C49">
      <w:pPr>
        <w:pStyle w:val="ListParagraph"/>
        <w:widowControl w:val="0"/>
        <w:numPr>
          <w:ilvl w:val="3"/>
          <w:numId w:val="1"/>
        </w:numPr>
        <w:tabs>
          <w:tab w:val="left" w:pos="2160"/>
          <w:tab w:val="left" w:pos="252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Based on the initial analysis/assessment of the status of the existing FEWS system, undertake remedial actions as necessary to and ensure it is optimally functioning.</w:t>
      </w:r>
    </w:p>
    <w:p w14:paraId="2B8F75D2" w14:textId="77777777" w:rsidR="00347C49" w:rsidRPr="00B0279A" w:rsidRDefault="00347C49" w:rsidP="00347C49">
      <w:pPr>
        <w:pStyle w:val="ListParagraph"/>
        <w:widowControl w:val="0"/>
        <w:tabs>
          <w:tab w:val="left" w:pos="2160"/>
          <w:tab w:val="left" w:pos="252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p>
    <w:p w14:paraId="64268470" w14:textId="7BDA0BCD" w:rsidR="00601039"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w:t>
      </w:r>
      <w:r w:rsidRPr="00D86EC0">
        <w:rPr>
          <w:rFonts w:ascii="Times New Roman" w:eastAsia="Times New Roman" w:hAnsi="Times New Roman" w:cs="Times New Roman"/>
          <w:color w:val="000000"/>
          <w:spacing w:val="-5"/>
          <w:kern w:val="0"/>
          <w:sz w:val="22"/>
          <w:szCs w:val="22"/>
          <w:lang w:val="en-GB"/>
          <w14:ligatures w14:val="none"/>
        </w:rPr>
        <w:t xml:space="preserve"> the </w:t>
      </w:r>
      <w:r w:rsidRPr="00D86EC0">
        <w:rPr>
          <w:rFonts w:ascii="Times New Roman" w:eastAsia="Times New Roman" w:hAnsi="Times New Roman" w:cs="Times New Roman"/>
          <w:color w:val="000000"/>
          <w:kern w:val="0"/>
          <w:sz w:val="22"/>
          <w:szCs w:val="22"/>
          <w:lang w:val="en-GB"/>
          <w14:ligatures w14:val="none"/>
        </w:rPr>
        <w:t>FEWS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configuration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additional</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sub-basins and station data based on stakeholder needs.</w:t>
      </w:r>
      <w:r w:rsidR="00601039">
        <w:rPr>
          <w:rFonts w:ascii="Times New Roman" w:eastAsia="Times New Roman" w:hAnsi="Times New Roman" w:cs="Times New Roman"/>
          <w:color w:val="000000"/>
          <w:kern w:val="0"/>
          <w:sz w:val="22"/>
          <w:szCs w:val="22"/>
          <w:lang w:val="en-GB"/>
          <w14:ligatures w14:val="none"/>
        </w:rPr>
        <w:br w:type="page"/>
      </w:r>
    </w:p>
    <w:p w14:paraId="34B3B3F9" w14:textId="77777777" w:rsidR="00D86EC0" w:rsidRPr="00B0279A"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lastRenderedPageBreak/>
        <w:t>Quality control of historic precipitation data and the development of sub-basin mean areal time series.</w:t>
      </w:r>
    </w:p>
    <w:p w14:paraId="35CF59C7" w14:textId="77777777" w:rsidR="00C45241" w:rsidRPr="00B0279A" w:rsidRDefault="00C45241" w:rsidP="00347C49">
      <w:pPr>
        <w:pStyle w:val="ListParagraph"/>
        <w:spacing w:after="0" w:line="240" w:lineRule="auto"/>
        <w:ind w:right="-450"/>
        <w:rPr>
          <w:rFonts w:ascii="Times New Roman" w:eastAsia="Times New Roman" w:hAnsi="Times New Roman" w:cs="Times New Roman"/>
          <w:color w:val="000000"/>
          <w:kern w:val="0"/>
          <w:sz w:val="22"/>
          <w:szCs w:val="22"/>
          <w:lang w:val="en-GB"/>
          <w14:ligatures w14:val="none"/>
        </w:rPr>
      </w:pPr>
    </w:p>
    <w:p w14:paraId="6D0C37E3" w14:textId="77777777" w:rsidR="00D86EC0" w:rsidRPr="00B0279A"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Quality control of historic river stage and flow data; review of existing stage- discharge rating curves.</w:t>
      </w:r>
    </w:p>
    <w:p w14:paraId="00FD7932" w14:textId="77777777" w:rsidR="00C45241" w:rsidRPr="00B0279A" w:rsidRDefault="00C45241" w:rsidP="00347C49">
      <w:pPr>
        <w:pStyle w:val="ListParagraph"/>
        <w:spacing w:after="0" w:line="240" w:lineRule="auto"/>
        <w:ind w:right="-450"/>
        <w:rPr>
          <w:rFonts w:ascii="Times New Roman" w:eastAsia="Times New Roman" w:hAnsi="Times New Roman" w:cs="Times New Roman"/>
          <w:color w:val="000000"/>
          <w:kern w:val="0"/>
          <w:sz w:val="22"/>
          <w:szCs w:val="22"/>
          <w:lang w:val="en-GB"/>
          <w14:ligatures w14:val="none"/>
        </w:rPr>
      </w:pPr>
    </w:p>
    <w:p w14:paraId="08C8F6E7" w14:textId="77777777" w:rsidR="00D86EC0" w:rsidRPr="00B0279A"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Model</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calibration</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(SAC-SMA,</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UNIT-HG,</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LAG-K)</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new</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basins.</w:t>
      </w:r>
    </w:p>
    <w:p w14:paraId="0B3F06A8" w14:textId="77777777" w:rsidR="00C45241" w:rsidRPr="00B0279A" w:rsidRDefault="00C45241" w:rsidP="00347C49">
      <w:pPr>
        <w:pStyle w:val="ListParagraph"/>
        <w:spacing w:after="0" w:line="240" w:lineRule="auto"/>
        <w:ind w:right="-450"/>
        <w:rPr>
          <w:rFonts w:ascii="Times New Roman" w:eastAsia="Times New Roman" w:hAnsi="Times New Roman" w:cs="Times New Roman"/>
          <w:color w:val="000000"/>
          <w:kern w:val="0"/>
          <w:sz w:val="22"/>
          <w:szCs w:val="22"/>
          <w:lang w:val="en-GB"/>
          <w14:ligatures w14:val="none"/>
        </w:rPr>
      </w:pPr>
    </w:p>
    <w:p w14:paraId="20B4C413" w14:textId="77777777" w:rsidR="00D86EC0" w:rsidRPr="00B0279A"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spacing w:val="-2"/>
          <w:kern w:val="0"/>
          <w:sz w:val="22"/>
          <w:szCs w:val="22"/>
          <w:lang w:val="en-GB"/>
          <w14:ligatures w14:val="none"/>
        </w:rPr>
        <w:t>Ensure that the latest version of FEWS is in use.</w:t>
      </w:r>
    </w:p>
    <w:p w14:paraId="2C8C8519" w14:textId="77777777" w:rsidR="00C45241" w:rsidRPr="00B0279A" w:rsidRDefault="00C45241" w:rsidP="00347C49">
      <w:pPr>
        <w:pStyle w:val="ListParagraph"/>
        <w:spacing w:after="0" w:line="240" w:lineRule="auto"/>
        <w:ind w:right="-450"/>
        <w:rPr>
          <w:rFonts w:ascii="Times New Roman" w:eastAsia="Times New Roman" w:hAnsi="Times New Roman" w:cs="Times New Roman"/>
          <w:color w:val="000000"/>
          <w:kern w:val="0"/>
          <w:sz w:val="22"/>
          <w:szCs w:val="22"/>
          <w:lang w:val="en-GB"/>
          <w14:ligatures w14:val="none"/>
        </w:rPr>
      </w:pPr>
    </w:p>
    <w:p w14:paraId="51D2E3AB" w14:textId="77777777" w:rsidR="00D86EC0" w:rsidRPr="00D86EC0" w:rsidRDefault="00D86EC0" w:rsidP="00347C49">
      <w:pPr>
        <w:widowControl w:val="0"/>
        <w:numPr>
          <w:ilvl w:val="3"/>
          <w:numId w:val="1"/>
        </w:numPr>
        <w:tabs>
          <w:tab w:val="left" w:pos="216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 user manual to guide users on how to operate the system based on the added elements.</w:t>
      </w:r>
    </w:p>
    <w:p w14:paraId="2274FE00" w14:textId="77777777" w:rsidR="00D86EC0" w:rsidRPr="00D86EC0" w:rsidRDefault="00D86EC0" w:rsidP="00347C49">
      <w:pPr>
        <w:widowControl w:val="0"/>
        <w:tabs>
          <w:tab w:val="left" w:pos="2520"/>
        </w:tabs>
        <w:autoSpaceDE w:val="0"/>
        <w:autoSpaceDN w:val="0"/>
        <w:spacing w:after="0" w:line="240" w:lineRule="auto"/>
        <w:ind w:left="2520" w:right="-450"/>
        <w:jc w:val="both"/>
        <w:rPr>
          <w:rFonts w:ascii="Times New Roman" w:eastAsia="Times New Roman" w:hAnsi="Times New Roman" w:cs="Times New Roman"/>
          <w:color w:val="000000"/>
          <w:kern w:val="0"/>
          <w:sz w:val="22"/>
          <w:szCs w:val="22"/>
          <w:lang w:val="en-GB"/>
          <w14:ligatures w14:val="none"/>
        </w:rPr>
      </w:pPr>
    </w:p>
    <w:p w14:paraId="7D410888" w14:textId="29C3A373" w:rsidR="00D86EC0" w:rsidRPr="00B0279A" w:rsidRDefault="00D86EC0" w:rsidP="00347C49">
      <w:pPr>
        <w:pStyle w:val="ListParagraph"/>
        <w:widowControl w:val="0"/>
        <w:numPr>
          <w:ilvl w:val="2"/>
          <w:numId w:val="1"/>
        </w:numPr>
        <w:tabs>
          <w:tab w:val="left" w:pos="1440"/>
        </w:tabs>
        <w:autoSpaceDE w:val="0"/>
        <w:autoSpaceDN w:val="0"/>
        <w:spacing w:after="0" w:line="240" w:lineRule="auto"/>
        <w:ind w:left="1440" w:right="-450" w:hanging="72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Task</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3</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w:t>
      </w:r>
      <w:r w:rsidRPr="00B0279A">
        <w:rPr>
          <w:rFonts w:ascii="Times New Roman" w:eastAsia="Times New Roman" w:hAnsi="Times New Roman" w:cs="Times New Roman"/>
          <w:color w:val="000000"/>
          <w:spacing w:val="-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Integration</w:t>
      </w:r>
      <w:r w:rsidRPr="00B0279A">
        <w:rPr>
          <w:rFonts w:ascii="Times New Roman" w:eastAsia="Times New Roman" w:hAnsi="Times New Roman" w:cs="Times New Roman"/>
          <w:color w:val="000000"/>
          <w:spacing w:val="-5"/>
          <w:kern w:val="0"/>
          <w:sz w:val="22"/>
          <w:szCs w:val="22"/>
          <w:lang w:val="en-GB"/>
          <w14:ligatures w14:val="none"/>
        </w:rPr>
        <w:t xml:space="preserve"> of additional stations </w:t>
      </w:r>
      <w:r w:rsidRPr="00B0279A">
        <w:rPr>
          <w:rFonts w:ascii="Times New Roman" w:eastAsia="Times New Roman" w:hAnsi="Times New Roman" w:cs="Times New Roman"/>
          <w:color w:val="000000"/>
          <w:kern w:val="0"/>
          <w:sz w:val="22"/>
          <w:szCs w:val="22"/>
          <w:lang w:val="en-GB"/>
          <w14:ligatures w14:val="none"/>
        </w:rPr>
        <w:t>in the</w:t>
      </w:r>
      <w:r w:rsidRPr="00B0279A">
        <w:rPr>
          <w:rFonts w:ascii="Times New Roman" w:eastAsia="Times New Roman" w:hAnsi="Times New Roman" w:cs="Times New Roman"/>
          <w:color w:val="000000"/>
          <w:spacing w:val="-5"/>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Macal</w:t>
      </w:r>
      <w:r w:rsidRPr="00B0279A">
        <w:rPr>
          <w:rFonts w:ascii="Times New Roman" w:eastAsia="Times New Roman" w:hAnsi="Times New Roman" w:cs="Times New Roman"/>
          <w:color w:val="000000"/>
          <w:spacing w:val="-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and</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Belize</w:t>
      </w:r>
      <w:r w:rsidRPr="00B0279A">
        <w:rPr>
          <w:rFonts w:ascii="Times New Roman" w:eastAsia="Times New Roman" w:hAnsi="Times New Roman" w:cs="Times New Roman"/>
          <w:color w:val="000000"/>
          <w:spacing w:val="-2"/>
          <w:kern w:val="0"/>
          <w:sz w:val="22"/>
          <w:szCs w:val="22"/>
          <w:lang w:val="en-GB"/>
          <w14:ligatures w14:val="none"/>
        </w:rPr>
        <w:t xml:space="preserve"> Rivers</w:t>
      </w:r>
    </w:p>
    <w:p w14:paraId="42F154FF" w14:textId="77777777" w:rsidR="00D86EC0" w:rsidRPr="00D86EC0" w:rsidRDefault="00D86EC0" w:rsidP="00347C49">
      <w:pPr>
        <w:widowControl w:val="0"/>
        <w:autoSpaceDE w:val="0"/>
        <w:autoSpaceDN w:val="0"/>
        <w:spacing w:after="0" w:line="240" w:lineRule="auto"/>
        <w:ind w:right="-450"/>
        <w:rPr>
          <w:rFonts w:ascii="Times New Roman" w:eastAsia="Times New Roman" w:hAnsi="Times New Roman" w:cs="Times New Roman"/>
          <w:color w:val="000000"/>
          <w:kern w:val="0"/>
          <w:sz w:val="22"/>
          <w:szCs w:val="22"/>
          <w:lang w:val="en-GB"/>
          <w14:ligatures w14:val="none"/>
        </w:rPr>
      </w:pPr>
    </w:p>
    <w:p w14:paraId="3F56A3C3" w14:textId="77777777" w:rsidR="00D86EC0" w:rsidRPr="00B0279A" w:rsidRDefault="00D86EC0" w:rsidP="00347C49">
      <w:pPr>
        <w:widowControl w:val="0"/>
        <w:numPr>
          <w:ilvl w:val="3"/>
          <w:numId w:val="1"/>
        </w:numPr>
        <w:tabs>
          <w:tab w:val="left" w:pos="225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Automatically</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import</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precipitation</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where</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available</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river</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stage/flow</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 approximately</w:t>
      </w:r>
      <w:r w:rsidRPr="00D86EC0">
        <w:rPr>
          <w:rFonts w:ascii="Times New Roman" w:eastAsia="Times New Roman" w:hAnsi="Times New Roman" w:cs="Times New Roman"/>
          <w:color w:val="000000"/>
          <w:spacing w:val="-1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25</w:t>
      </w:r>
      <w:r w:rsidRPr="00D86EC0">
        <w:rPr>
          <w:rFonts w:ascii="Times New Roman" w:eastAsia="Times New Roman" w:hAnsi="Times New Roman" w:cs="Times New Roman"/>
          <w:color w:val="000000"/>
          <w:spacing w:val="-1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stations</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within</w:t>
      </w:r>
      <w:r w:rsidRPr="00D86EC0">
        <w:rPr>
          <w:rFonts w:ascii="Times New Roman" w:eastAsia="Times New Roman" w:hAnsi="Times New Roman" w:cs="Times New Roman"/>
          <w:color w:val="000000"/>
          <w:spacing w:val="-1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Macal</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Belize</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river</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from</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NMS</w:t>
      </w:r>
      <w:r w:rsidRPr="00D86EC0">
        <w:rPr>
          <w:rFonts w:ascii="Times New Roman" w:eastAsia="Times New Roman" w:hAnsi="Times New Roman" w:cs="Times New Roman"/>
          <w:color w:val="000000"/>
          <w:spacing w:val="-1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database.</w:t>
      </w:r>
    </w:p>
    <w:p w14:paraId="4F5C8950" w14:textId="77777777" w:rsidR="00C45241" w:rsidRPr="00D86EC0" w:rsidRDefault="00C45241" w:rsidP="00347C49">
      <w:pPr>
        <w:widowControl w:val="0"/>
        <w:tabs>
          <w:tab w:val="left" w:pos="2250"/>
        </w:tabs>
        <w:autoSpaceDE w:val="0"/>
        <w:autoSpaceDN w:val="0"/>
        <w:spacing w:after="0" w:line="240" w:lineRule="auto"/>
        <w:ind w:left="2160" w:right="-450" w:hanging="720"/>
        <w:jc w:val="both"/>
        <w:rPr>
          <w:rFonts w:ascii="Times New Roman" w:eastAsia="Times New Roman" w:hAnsi="Times New Roman" w:cs="Times New Roman"/>
          <w:color w:val="000000"/>
          <w:kern w:val="0"/>
          <w:sz w:val="22"/>
          <w:szCs w:val="22"/>
          <w:lang w:val="en-GB"/>
          <w14:ligatures w14:val="none"/>
        </w:rPr>
      </w:pPr>
    </w:p>
    <w:p w14:paraId="79D5439B" w14:textId="77777777" w:rsidR="00D86EC0" w:rsidRPr="00B0279A" w:rsidRDefault="00D86EC0" w:rsidP="00347C49">
      <w:pPr>
        <w:widowControl w:val="0"/>
        <w:numPr>
          <w:ilvl w:val="3"/>
          <w:numId w:val="1"/>
        </w:numPr>
        <w:tabs>
          <w:tab w:val="left" w:pos="225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Develop</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preprocessing</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workflows</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to</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ensure</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quality</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control</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real-time</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data.</w:t>
      </w:r>
    </w:p>
    <w:p w14:paraId="174584EE" w14:textId="77777777" w:rsidR="00C45241" w:rsidRPr="00B0279A" w:rsidRDefault="00C45241" w:rsidP="00347C49">
      <w:pPr>
        <w:pStyle w:val="ListParagraph"/>
        <w:tabs>
          <w:tab w:val="left" w:pos="2250"/>
        </w:tabs>
        <w:spacing w:after="0" w:line="240" w:lineRule="auto"/>
        <w:ind w:left="2160" w:right="-450" w:hanging="720"/>
        <w:rPr>
          <w:rFonts w:ascii="Times New Roman" w:eastAsia="Times New Roman" w:hAnsi="Times New Roman" w:cs="Times New Roman"/>
          <w:color w:val="000000"/>
          <w:kern w:val="0"/>
          <w:sz w:val="22"/>
          <w:szCs w:val="22"/>
          <w:lang w:val="en-GB"/>
          <w14:ligatures w14:val="none"/>
        </w:rPr>
      </w:pPr>
    </w:p>
    <w:p w14:paraId="058F945D" w14:textId="77777777" w:rsidR="00D86EC0" w:rsidRPr="00B0279A" w:rsidRDefault="00D86EC0" w:rsidP="00347C49">
      <w:pPr>
        <w:widowControl w:val="0"/>
        <w:numPr>
          <w:ilvl w:val="3"/>
          <w:numId w:val="1"/>
        </w:numPr>
        <w:tabs>
          <w:tab w:val="left" w:pos="225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Calculate</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station-based</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mean</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areal</w:t>
      </w:r>
      <w:r w:rsidRPr="00D86EC0">
        <w:rPr>
          <w:rFonts w:ascii="Times New Roman" w:eastAsia="Times New Roman" w:hAnsi="Times New Roman" w:cs="Times New Roman"/>
          <w:color w:val="000000"/>
          <w:spacing w:val="-1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precipitation</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time</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series</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w:t>
      </w:r>
      <w:r w:rsidRPr="00D86EC0">
        <w:rPr>
          <w:rFonts w:ascii="Times New Roman" w:eastAsia="Times New Roman" w:hAnsi="Times New Roman" w:cs="Times New Roman"/>
          <w:color w:val="000000"/>
          <w:spacing w:val="-1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use</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w:t>
      </w:r>
      <w:r w:rsidRPr="00D86EC0">
        <w:rPr>
          <w:rFonts w:ascii="Times New Roman" w:eastAsia="Times New Roman" w:hAnsi="Times New Roman" w:cs="Times New Roman"/>
          <w:color w:val="000000"/>
          <w:spacing w:val="-1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 xml:space="preserve">hydrologic </w:t>
      </w:r>
      <w:r w:rsidRPr="00D86EC0">
        <w:rPr>
          <w:rFonts w:ascii="Times New Roman" w:eastAsia="Times New Roman" w:hAnsi="Times New Roman" w:cs="Times New Roman"/>
          <w:color w:val="000000"/>
          <w:spacing w:val="-2"/>
          <w:kern w:val="0"/>
          <w:sz w:val="22"/>
          <w:szCs w:val="22"/>
          <w:lang w:val="en-GB"/>
          <w14:ligatures w14:val="none"/>
        </w:rPr>
        <w:t>models.</w:t>
      </w:r>
    </w:p>
    <w:p w14:paraId="2578069B" w14:textId="77777777" w:rsidR="00C45241" w:rsidRPr="00B0279A" w:rsidRDefault="00C45241" w:rsidP="00347C49">
      <w:pPr>
        <w:pStyle w:val="ListParagraph"/>
        <w:tabs>
          <w:tab w:val="left" w:pos="2250"/>
        </w:tabs>
        <w:spacing w:after="0" w:line="240" w:lineRule="auto"/>
        <w:ind w:left="2160" w:right="-450" w:hanging="720"/>
        <w:rPr>
          <w:rFonts w:ascii="Times New Roman" w:eastAsia="Times New Roman" w:hAnsi="Times New Roman" w:cs="Times New Roman"/>
          <w:color w:val="000000"/>
          <w:kern w:val="0"/>
          <w:sz w:val="22"/>
          <w:szCs w:val="22"/>
          <w:lang w:val="en-GB"/>
          <w14:ligatures w14:val="none"/>
        </w:rPr>
      </w:pPr>
    </w:p>
    <w:p w14:paraId="703B5B6B" w14:textId="77777777" w:rsidR="00D86EC0" w:rsidRPr="00D86EC0" w:rsidRDefault="00D86EC0" w:rsidP="008A4B9B">
      <w:pPr>
        <w:widowControl w:val="0"/>
        <w:numPr>
          <w:ilvl w:val="3"/>
          <w:numId w:val="1"/>
        </w:numPr>
        <w:tabs>
          <w:tab w:val="left" w:pos="2250"/>
        </w:tabs>
        <w:autoSpaceDE w:val="0"/>
        <w:autoSpaceDN w:val="0"/>
        <w:spacing w:after="0" w:line="240" w:lineRule="auto"/>
        <w:ind w:left="2160" w:right="-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 user manual to guide users on how to operate the system based on the added elements.</w:t>
      </w:r>
    </w:p>
    <w:p w14:paraId="302F1B72" w14:textId="77777777" w:rsidR="00D86EC0" w:rsidRPr="00D86EC0" w:rsidRDefault="00D86EC0" w:rsidP="008A4B9B">
      <w:pPr>
        <w:widowControl w:val="0"/>
        <w:tabs>
          <w:tab w:val="left" w:pos="2519"/>
        </w:tabs>
        <w:autoSpaceDE w:val="0"/>
        <w:autoSpaceDN w:val="0"/>
        <w:spacing w:after="0" w:line="240" w:lineRule="auto"/>
        <w:ind w:right="-450"/>
        <w:jc w:val="both"/>
        <w:rPr>
          <w:rFonts w:ascii="Times New Roman" w:eastAsia="Times New Roman" w:hAnsi="Times New Roman" w:cs="Times New Roman"/>
          <w:color w:val="000000"/>
          <w:kern w:val="0"/>
          <w:sz w:val="22"/>
          <w:szCs w:val="22"/>
          <w:lang w:val="en-GB"/>
          <w14:ligatures w14:val="none"/>
        </w:rPr>
      </w:pPr>
    </w:p>
    <w:p w14:paraId="1A3CBCC2" w14:textId="6437BD2C" w:rsidR="00D86EC0" w:rsidRPr="00B0279A" w:rsidRDefault="00D86EC0" w:rsidP="008A4B9B">
      <w:pPr>
        <w:pStyle w:val="ListParagraph"/>
        <w:widowControl w:val="0"/>
        <w:numPr>
          <w:ilvl w:val="2"/>
          <w:numId w:val="1"/>
        </w:numPr>
        <w:tabs>
          <w:tab w:val="left" w:pos="1440"/>
        </w:tabs>
        <w:autoSpaceDE w:val="0"/>
        <w:autoSpaceDN w:val="0"/>
        <w:spacing w:after="0" w:line="240" w:lineRule="auto"/>
        <w:ind w:left="1440" w:right="-450" w:hanging="72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Task</w:t>
      </w:r>
      <w:r w:rsidRPr="00B0279A">
        <w:rPr>
          <w:rFonts w:ascii="Times New Roman" w:eastAsia="Times New Roman" w:hAnsi="Times New Roman" w:cs="Times New Roman"/>
          <w:color w:val="000000"/>
          <w:spacing w:val="-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4</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w:t>
      </w:r>
      <w:r w:rsidRPr="00B0279A">
        <w:rPr>
          <w:rFonts w:ascii="Times New Roman" w:eastAsia="Times New Roman" w:hAnsi="Times New Roman" w:cs="Times New Roman"/>
          <w:color w:val="000000"/>
          <w:spacing w:val="-6"/>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Reservoir</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Operations</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spacing w:val="-2"/>
          <w:kern w:val="0"/>
          <w:sz w:val="22"/>
          <w:szCs w:val="22"/>
          <w:lang w:val="en-GB"/>
          <w14:ligatures w14:val="none"/>
        </w:rPr>
        <w:t>Updates</w:t>
      </w:r>
    </w:p>
    <w:p w14:paraId="272217E0" w14:textId="77777777" w:rsidR="00D86EC0" w:rsidRPr="00D86EC0" w:rsidRDefault="00D86EC0" w:rsidP="008A4B9B">
      <w:pPr>
        <w:widowControl w:val="0"/>
        <w:autoSpaceDE w:val="0"/>
        <w:autoSpaceDN w:val="0"/>
        <w:spacing w:after="0" w:line="240" w:lineRule="auto"/>
        <w:ind w:right="-450"/>
        <w:rPr>
          <w:rFonts w:ascii="Times New Roman" w:eastAsia="Times New Roman" w:hAnsi="Times New Roman" w:cs="Times New Roman"/>
          <w:color w:val="000000"/>
          <w:kern w:val="0"/>
          <w:sz w:val="22"/>
          <w:szCs w:val="22"/>
          <w:lang w:val="en-GB"/>
          <w14:ligatures w14:val="none"/>
        </w:rPr>
      </w:pPr>
    </w:p>
    <w:p w14:paraId="61FAA518" w14:textId="77777777" w:rsidR="00D86EC0" w:rsidRPr="00B0279A" w:rsidRDefault="00D86EC0" w:rsidP="008A4B9B">
      <w:pPr>
        <w:widowControl w:val="0"/>
        <w:numPr>
          <w:ilvl w:val="3"/>
          <w:numId w:val="1"/>
        </w:numPr>
        <w:tabs>
          <w:tab w:val="left" w:pos="2160"/>
        </w:tabs>
        <w:autoSpaceDE w:val="0"/>
        <w:autoSpaceDN w:val="0"/>
        <w:spacing w:after="0" w:line="240" w:lineRule="auto"/>
        <w:ind w:left="2160"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Investigate</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develop</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scripts</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to</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import</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real-time</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reservoir</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from</w:t>
      </w:r>
      <w:r w:rsidRPr="00D86EC0">
        <w:rPr>
          <w:rFonts w:ascii="Times New Roman" w:eastAsia="Times New Roman" w:hAnsi="Times New Roman" w:cs="Times New Roman"/>
          <w:color w:val="000000"/>
          <w:spacing w:val="-2"/>
          <w:kern w:val="0"/>
          <w:sz w:val="22"/>
          <w:szCs w:val="22"/>
          <w:lang w:val="en-GB"/>
          <w14:ligatures w14:val="none"/>
        </w:rPr>
        <w:t xml:space="preserve"> Fortis.</w:t>
      </w:r>
    </w:p>
    <w:p w14:paraId="12F0A05F" w14:textId="77777777" w:rsidR="00C45241" w:rsidRPr="00D86EC0" w:rsidRDefault="00C45241" w:rsidP="008A4B9B">
      <w:pPr>
        <w:widowControl w:val="0"/>
        <w:tabs>
          <w:tab w:val="left" w:pos="2160"/>
        </w:tabs>
        <w:autoSpaceDE w:val="0"/>
        <w:autoSpaceDN w:val="0"/>
        <w:spacing w:after="0" w:line="240" w:lineRule="auto"/>
        <w:ind w:left="2160" w:right="-446" w:hanging="720"/>
        <w:jc w:val="both"/>
        <w:rPr>
          <w:rFonts w:ascii="Times New Roman" w:eastAsia="Times New Roman" w:hAnsi="Times New Roman" w:cs="Times New Roman"/>
          <w:color w:val="000000"/>
          <w:kern w:val="0"/>
          <w:sz w:val="22"/>
          <w:szCs w:val="22"/>
          <w:lang w:val="en-GB"/>
          <w14:ligatures w14:val="none"/>
        </w:rPr>
      </w:pPr>
    </w:p>
    <w:p w14:paraId="679C76D0" w14:textId="77777777" w:rsidR="00D86EC0" w:rsidRPr="00B0279A" w:rsidRDefault="00D86EC0" w:rsidP="008A4B9B">
      <w:pPr>
        <w:widowControl w:val="0"/>
        <w:numPr>
          <w:ilvl w:val="3"/>
          <w:numId w:val="1"/>
        </w:numPr>
        <w:tabs>
          <w:tab w:val="left" w:pos="2160"/>
        </w:tabs>
        <w:autoSpaceDE w:val="0"/>
        <w:autoSpaceDN w:val="0"/>
        <w:spacing w:after="0" w:line="240" w:lineRule="auto"/>
        <w:ind w:left="2160"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reservoir</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modelling</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simulation</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based</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on</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feedback</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from</w:t>
      </w:r>
      <w:r w:rsidRPr="00D86EC0">
        <w:rPr>
          <w:rFonts w:ascii="Times New Roman" w:eastAsia="Times New Roman" w:hAnsi="Times New Roman" w:cs="Times New Roman"/>
          <w:color w:val="000000"/>
          <w:spacing w:val="8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Belize Electricity Limited and Fortis Belize.</w:t>
      </w:r>
    </w:p>
    <w:p w14:paraId="7E2C7497" w14:textId="77777777" w:rsidR="00C45241" w:rsidRPr="00B0279A" w:rsidRDefault="00C45241" w:rsidP="008A4B9B">
      <w:pPr>
        <w:pStyle w:val="ListParagraph"/>
        <w:tabs>
          <w:tab w:val="left" w:pos="2160"/>
        </w:tabs>
        <w:spacing w:after="0" w:line="240" w:lineRule="auto"/>
        <w:ind w:left="2160" w:right="-446" w:hanging="720"/>
        <w:rPr>
          <w:rFonts w:ascii="Times New Roman" w:eastAsia="Times New Roman" w:hAnsi="Times New Roman" w:cs="Times New Roman"/>
          <w:color w:val="000000"/>
          <w:kern w:val="0"/>
          <w:sz w:val="22"/>
          <w:szCs w:val="22"/>
          <w:lang w:val="en-GB"/>
          <w14:ligatures w14:val="none"/>
        </w:rPr>
      </w:pPr>
    </w:p>
    <w:p w14:paraId="7886F562" w14:textId="77777777" w:rsidR="00D86EC0" w:rsidRPr="00B0279A" w:rsidRDefault="00D86EC0" w:rsidP="008A4B9B">
      <w:pPr>
        <w:widowControl w:val="0"/>
        <w:numPr>
          <w:ilvl w:val="3"/>
          <w:numId w:val="1"/>
        </w:numPr>
        <w:tabs>
          <w:tab w:val="left" w:pos="2160"/>
        </w:tabs>
        <w:autoSpaceDE w:val="0"/>
        <w:autoSpaceDN w:val="0"/>
        <w:spacing w:after="0" w:line="240" w:lineRule="auto"/>
        <w:ind w:left="2160"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Test</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adjust</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updates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to</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reservoir</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models</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operational</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system.</w:t>
      </w:r>
    </w:p>
    <w:p w14:paraId="4F752DA8" w14:textId="77777777" w:rsidR="00C45241" w:rsidRPr="00B0279A" w:rsidRDefault="00C45241" w:rsidP="008A4B9B">
      <w:pPr>
        <w:pStyle w:val="ListParagraph"/>
        <w:spacing w:after="0" w:line="240" w:lineRule="auto"/>
        <w:ind w:right="-446"/>
        <w:rPr>
          <w:rFonts w:ascii="Times New Roman" w:eastAsia="Times New Roman" w:hAnsi="Times New Roman" w:cs="Times New Roman"/>
          <w:color w:val="000000"/>
          <w:kern w:val="0"/>
          <w:sz w:val="22"/>
          <w:szCs w:val="22"/>
          <w:lang w:val="en-GB"/>
          <w14:ligatures w14:val="none"/>
        </w:rPr>
      </w:pPr>
    </w:p>
    <w:p w14:paraId="6C80990D" w14:textId="77777777" w:rsidR="00D86EC0" w:rsidRPr="00D86EC0" w:rsidRDefault="00D86EC0" w:rsidP="008A4B9B">
      <w:pPr>
        <w:widowControl w:val="0"/>
        <w:numPr>
          <w:ilvl w:val="3"/>
          <w:numId w:val="1"/>
        </w:numPr>
        <w:tabs>
          <w:tab w:val="left" w:pos="2160"/>
        </w:tabs>
        <w:autoSpaceDE w:val="0"/>
        <w:autoSpaceDN w:val="0"/>
        <w:spacing w:after="0" w:line="240" w:lineRule="auto"/>
        <w:ind w:left="2160"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 user manual to guide users on how to operate the system based on the added elements.</w:t>
      </w:r>
    </w:p>
    <w:p w14:paraId="1C7C69A8" w14:textId="77777777" w:rsidR="00D86EC0" w:rsidRPr="00D86EC0" w:rsidRDefault="00D86EC0" w:rsidP="008A4B9B">
      <w:pPr>
        <w:widowControl w:val="0"/>
        <w:autoSpaceDE w:val="0"/>
        <w:autoSpaceDN w:val="0"/>
        <w:spacing w:after="0" w:line="240" w:lineRule="auto"/>
        <w:ind w:right="-446"/>
        <w:rPr>
          <w:rFonts w:ascii="Times New Roman" w:eastAsia="Times New Roman" w:hAnsi="Times New Roman" w:cs="Times New Roman"/>
          <w:color w:val="000000"/>
          <w:kern w:val="0"/>
          <w:sz w:val="22"/>
          <w:szCs w:val="22"/>
          <w:lang w:val="en-GB"/>
          <w14:ligatures w14:val="none"/>
        </w:rPr>
      </w:pPr>
    </w:p>
    <w:p w14:paraId="6BEE1517" w14:textId="77777777" w:rsidR="00D86EC0" w:rsidRPr="00D86EC0" w:rsidRDefault="00D86EC0" w:rsidP="008A4B9B">
      <w:pPr>
        <w:widowControl w:val="0"/>
        <w:numPr>
          <w:ilvl w:val="2"/>
          <w:numId w:val="1"/>
        </w:numPr>
        <w:tabs>
          <w:tab w:val="left" w:pos="2160"/>
          <w:tab w:val="left" w:pos="9180"/>
        </w:tabs>
        <w:autoSpaceDE w:val="0"/>
        <w:autoSpaceDN w:val="0"/>
        <w:spacing w:after="0" w:line="240" w:lineRule="auto"/>
        <w:ind w:left="1440" w:right="-446"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Task</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5</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Reestablish</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NMS</w:t>
      </w:r>
      <w:r w:rsidRPr="00D86EC0">
        <w:rPr>
          <w:rFonts w:ascii="Times New Roman" w:eastAsia="Times New Roman" w:hAnsi="Times New Roman" w:cs="Times New Roman"/>
          <w:color w:val="000000"/>
          <w:spacing w:val="-6"/>
          <w:kern w:val="0"/>
          <w:sz w:val="22"/>
          <w:szCs w:val="22"/>
          <w:lang w:val="en-GB"/>
          <w14:ligatures w14:val="none"/>
        </w:rPr>
        <w:t xml:space="preserve"> local numerical weather prediction (NWP) </w:t>
      </w:r>
      <w:r w:rsidRPr="00D86EC0">
        <w:rPr>
          <w:rFonts w:ascii="Times New Roman" w:eastAsia="Times New Roman" w:hAnsi="Times New Roman" w:cs="Times New Roman"/>
          <w:color w:val="000000"/>
          <w:kern w:val="0"/>
          <w:sz w:val="22"/>
          <w:szCs w:val="22"/>
          <w:lang w:val="en-GB"/>
          <w14:ligatures w14:val="none"/>
        </w:rPr>
        <w:t>forecasts</w:t>
      </w:r>
      <w:r w:rsidRPr="00D86EC0">
        <w:rPr>
          <w:rFonts w:ascii="Times New Roman" w:eastAsia="Times New Roman" w:hAnsi="Times New Roman" w:cs="Times New Roman"/>
          <w:color w:val="000000"/>
          <w:spacing w:val="-2"/>
          <w:kern w:val="0"/>
          <w:sz w:val="22"/>
          <w:szCs w:val="22"/>
          <w:lang w:val="en-GB"/>
          <w14:ligatures w14:val="none"/>
        </w:rPr>
        <w:t xml:space="preserve"> integration, such as </w:t>
      </w:r>
      <w:r w:rsidRPr="00D86EC0">
        <w:rPr>
          <w:rFonts w:ascii="Times New Roman" w:eastAsia="Times New Roman" w:hAnsi="Times New Roman" w:cs="Times New Roman"/>
          <w:color w:val="000000"/>
          <w:kern w:val="0"/>
          <w:sz w:val="22"/>
          <w:szCs w:val="22"/>
          <w:lang w:val="en-GB"/>
          <w14:ligatures w14:val="none"/>
        </w:rPr>
        <w:t>WRF and ECMWF.</w:t>
      </w:r>
    </w:p>
    <w:p w14:paraId="27AC0300" w14:textId="77777777" w:rsidR="00D86EC0" w:rsidRPr="00D86EC0" w:rsidRDefault="00D86EC0" w:rsidP="008A4B9B">
      <w:pPr>
        <w:widowControl w:val="0"/>
        <w:autoSpaceDE w:val="0"/>
        <w:autoSpaceDN w:val="0"/>
        <w:spacing w:after="0" w:line="240" w:lineRule="auto"/>
        <w:ind w:right="-446"/>
        <w:rPr>
          <w:rFonts w:ascii="Times New Roman" w:eastAsia="Times New Roman" w:hAnsi="Times New Roman" w:cs="Times New Roman"/>
          <w:color w:val="000000"/>
          <w:kern w:val="0"/>
          <w:sz w:val="22"/>
          <w:szCs w:val="22"/>
          <w:lang w:val="en-GB"/>
          <w14:ligatures w14:val="none"/>
        </w:rPr>
      </w:pPr>
    </w:p>
    <w:p w14:paraId="0CFBE35B" w14:textId="77777777" w:rsidR="00D86EC0" w:rsidRPr="00B0279A" w:rsidRDefault="00D86EC0" w:rsidP="008A4B9B">
      <w:pPr>
        <w:widowControl w:val="0"/>
        <w:numPr>
          <w:ilvl w:val="3"/>
          <w:numId w:val="1"/>
        </w:numPr>
        <w:tabs>
          <w:tab w:val="left" w:pos="2519"/>
        </w:tabs>
        <w:autoSpaceDE w:val="0"/>
        <w:autoSpaceDN w:val="0"/>
        <w:spacing w:after="0" w:line="240" w:lineRule="auto"/>
        <w:ind w:left="2519" w:right="-446" w:hanging="719"/>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Ensure</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local NWP </w:t>
      </w:r>
      <w:r w:rsidRPr="00D86EC0">
        <w:rPr>
          <w:rFonts w:ascii="Times New Roman" w:eastAsia="Times New Roman" w:hAnsi="Times New Roman" w:cs="Times New Roman"/>
          <w:color w:val="000000"/>
          <w:kern w:val="0"/>
          <w:sz w:val="22"/>
          <w:szCs w:val="22"/>
          <w:lang w:val="en-GB"/>
          <w14:ligatures w14:val="none"/>
        </w:rPr>
        <w:t>forecasts</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are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being</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ingested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by</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FEWS</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properly.</w:t>
      </w:r>
    </w:p>
    <w:p w14:paraId="077B5CE9" w14:textId="77777777" w:rsidR="00C45241" w:rsidRPr="00D86EC0" w:rsidRDefault="00C45241" w:rsidP="008A4B9B">
      <w:pPr>
        <w:widowControl w:val="0"/>
        <w:tabs>
          <w:tab w:val="left" w:pos="2519"/>
        </w:tabs>
        <w:autoSpaceDE w:val="0"/>
        <w:autoSpaceDN w:val="0"/>
        <w:spacing w:after="0" w:line="240" w:lineRule="auto"/>
        <w:ind w:left="2519" w:right="-446"/>
        <w:jc w:val="both"/>
        <w:rPr>
          <w:rFonts w:ascii="Times New Roman" w:eastAsia="Times New Roman" w:hAnsi="Times New Roman" w:cs="Times New Roman"/>
          <w:color w:val="000000"/>
          <w:kern w:val="0"/>
          <w:sz w:val="22"/>
          <w:szCs w:val="22"/>
          <w:lang w:val="en-GB"/>
          <w14:ligatures w14:val="none"/>
        </w:rPr>
      </w:pPr>
    </w:p>
    <w:p w14:paraId="364DD10F" w14:textId="77777777" w:rsidR="00D86EC0" w:rsidRPr="00B0279A" w:rsidRDefault="00D86EC0" w:rsidP="008A4B9B">
      <w:pPr>
        <w:widowControl w:val="0"/>
        <w:numPr>
          <w:ilvl w:val="3"/>
          <w:numId w:val="1"/>
        </w:numPr>
        <w:tabs>
          <w:tab w:val="left" w:pos="2517"/>
          <w:tab w:val="left" w:pos="2520"/>
        </w:tabs>
        <w:autoSpaceDE w:val="0"/>
        <w:autoSpaceDN w:val="0"/>
        <w:spacing w:after="0" w:line="240" w:lineRule="auto"/>
        <w:ind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Test updates and provide guidance on how import processes currently function so that relevant entities may upgrade with potential changes in the future.</w:t>
      </w:r>
    </w:p>
    <w:p w14:paraId="672EE5C0" w14:textId="77777777" w:rsidR="00C45241" w:rsidRPr="00B0279A" w:rsidRDefault="00C45241" w:rsidP="008A4B9B">
      <w:pPr>
        <w:pStyle w:val="ListParagraph"/>
        <w:spacing w:after="0" w:line="240" w:lineRule="auto"/>
        <w:ind w:right="-446"/>
        <w:rPr>
          <w:rFonts w:ascii="Times New Roman" w:eastAsia="Times New Roman" w:hAnsi="Times New Roman" w:cs="Times New Roman"/>
          <w:color w:val="000000"/>
          <w:kern w:val="0"/>
          <w:sz w:val="22"/>
          <w:szCs w:val="22"/>
          <w:lang w:val="en-GB"/>
          <w14:ligatures w14:val="none"/>
        </w:rPr>
      </w:pPr>
    </w:p>
    <w:p w14:paraId="6259EC5C" w14:textId="77777777" w:rsidR="00D86EC0" w:rsidRPr="00D86EC0" w:rsidRDefault="00D86EC0" w:rsidP="008A4B9B">
      <w:pPr>
        <w:widowControl w:val="0"/>
        <w:numPr>
          <w:ilvl w:val="3"/>
          <w:numId w:val="1"/>
        </w:numPr>
        <w:autoSpaceDE w:val="0"/>
        <w:autoSpaceDN w:val="0"/>
        <w:spacing w:after="0" w:line="240" w:lineRule="auto"/>
        <w:ind w:right="-446"/>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Update user manual to guide users on how to operate the system based on the added elements.</w:t>
      </w:r>
    </w:p>
    <w:p w14:paraId="2ECD834E" w14:textId="208F269B" w:rsidR="008A4B9B" w:rsidRPr="00B0279A" w:rsidRDefault="008A4B9B" w:rsidP="00D86EC0">
      <w:pPr>
        <w:widowControl w:val="0"/>
        <w:autoSpaceDE w:val="0"/>
        <w:autoSpaceDN w:val="0"/>
        <w:spacing w:after="0" w:line="240" w:lineRule="auto"/>
        <w:ind w:left="720" w:right="144"/>
        <w:contextualSpacing/>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br w:type="page"/>
      </w:r>
    </w:p>
    <w:p w14:paraId="1D3300CF" w14:textId="77777777" w:rsidR="00D86EC0" w:rsidRPr="00D86EC0" w:rsidRDefault="00D86EC0" w:rsidP="00601039">
      <w:pPr>
        <w:widowControl w:val="0"/>
        <w:numPr>
          <w:ilvl w:val="2"/>
          <w:numId w:val="1"/>
        </w:numPr>
        <w:tabs>
          <w:tab w:val="left" w:pos="1440"/>
        </w:tabs>
        <w:autoSpaceDE w:val="0"/>
        <w:autoSpaceDN w:val="0"/>
        <w:spacing w:after="0" w:line="240" w:lineRule="auto"/>
        <w:ind w:left="1440"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lastRenderedPageBreak/>
        <w:t>Task</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6</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Coordination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San</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Ignacio</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Flood</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Inundation</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Tool</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(SIFIT)</w:t>
      </w:r>
    </w:p>
    <w:p w14:paraId="48B2C4E3" w14:textId="77777777" w:rsidR="00D86EC0" w:rsidRPr="00D86EC0" w:rsidRDefault="00D86EC0" w:rsidP="00601039">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0D382171" w14:textId="77777777" w:rsidR="00D86EC0" w:rsidRPr="00B0279A" w:rsidRDefault="00D86EC0" w:rsidP="00601039">
      <w:pPr>
        <w:widowControl w:val="0"/>
        <w:numPr>
          <w:ilvl w:val="3"/>
          <w:numId w:val="1"/>
        </w:numPr>
        <w:tabs>
          <w:tab w:val="left" w:pos="2518"/>
          <w:tab w:val="left" w:pos="2520"/>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Initial</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investigation</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leveraging</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data</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from</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FEWS</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to</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drive</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San</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Ignacio Flood inundation tool during flooding events.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With Belize stakeholders, assess and determine whether FEWS will export data sets to SIFIT model to be run separately during floods, or an actual model integration will be pursued within FEWS system.</w:t>
      </w:r>
    </w:p>
    <w:p w14:paraId="521268D6" w14:textId="77777777" w:rsidR="008A4B9B" w:rsidRPr="00D86EC0" w:rsidRDefault="008A4B9B" w:rsidP="00601039">
      <w:pPr>
        <w:widowControl w:val="0"/>
        <w:tabs>
          <w:tab w:val="left" w:pos="2518"/>
          <w:tab w:val="left" w:pos="2520"/>
        </w:tabs>
        <w:autoSpaceDE w:val="0"/>
        <w:autoSpaceDN w:val="0"/>
        <w:spacing w:after="0" w:line="240" w:lineRule="auto"/>
        <w:ind w:left="2520" w:right="144"/>
        <w:jc w:val="both"/>
        <w:rPr>
          <w:rFonts w:ascii="Times New Roman" w:eastAsia="Times New Roman" w:hAnsi="Times New Roman" w:cs="Times New Roman"/>
          <w:color w:val="000000"/>
          <w:kern w:val="0"/>
          <w:sz w:val="22"/>
          <w:szCs w:val="22"/>
          <w:lang w:val="en-GB"/>
          <w14:ligatures w14:val="none"/>
        </w:rPr>
      </w:pPr>
    </w:p>
    <w:p w14:paraId="3D67B1E2" w14:textId="77777777" w:rsidR="00D86EC0" w:rsidRPr="00B0279A" w:rsidRDefault="00D86EC0" w:rsidP="00601039">
      <w:pPr>
        <w:widowControl w:val="0"/>
        <w:numPr>
          <w:ilvl w:val="3"/>
          <w:numId w:val="1"/>
        </w:numPr>
        <w:tabs>
          <w:tab w:val="left" w:pos="2519"/>
        </w:tabs>
        <w:autoSpaceDE w:val="0"/>
        <w:autoSpaceDN w:val="0"/>
        <w:spacing w:after="0" w:line="240" w:lineRule="auto"/>
        <w:ind w:left="2519" w:right="144" w:hanging="719"/>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Includes</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testing</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 xml:space="preserve">model </w:t>
      </w:r>
      <w:r w:rsidRPr="00D86EC0">
        <w:rPr>
          <w:rFonts w:ascii="Times New Roman" w:eastAsia="Times New Roman" w:hAnsi="Times New Roman" w:cs="Times New Roman"/>
          <w:color w:val="000000"/>
          <w:spacing w:val="-2"/>
          <w:kern w:val="0"/>
          <w:sz w:val="22"/>
          <w:szCs w:val="22"/>
          <w:lang w:val="en-GB"/>
          <w14:ligatures w14:val="none"/>
        </w:rPr>
        <w:t>operationally.</w:t>
      </w:r>
    </w:p>
    <w:p w14:paraId="48A64114" w14:textId="77777777" w:rsidR="008A4B9B" w:rsidRPr="00B0279A" w:rsidRDefault="008A4B9B" w:rsidP="00601039">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4E201008" w14:textId="77777777" w:rsidR="00D86EC0" w:rsidRPr="00D86EC0" w:rsidRDefault="00D86EC0" w:rsidP="00601039">
      <w:pPr>
        <w:widowControl w:val="0"/>
        <w:numPr>
          <w:ilvl w:val="3"/>
          <w:numId w:val="1"/>
        </w:numPr>
        <w:tabs>
          <w:tab w:val="left" w:pos="2519"/>
        </w:tabs>
        <w:autoSpaceDE w:val="0"/>
        <w:autoSpaceDN w:val="0"/>
        <w:spacing w:after="0" w:line="240" w:lineRule="auto"/>
        <w:ind w:left="2519" w:right="144" w:hanging="719"/>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Develop</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warning</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messages</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when</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river</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level</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thresholds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are</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exceeded.</w:t>
      </w:r>
    </w:p>
    <w:p w14:paraId="3F13D015" w14:textId="77777777" w:rsidR="00D86EC0" w:rsidRPr="00D86EC0" w:rsidRDefault="00D86EC0" w:rsidP="00601039">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762292E9" w14:textId="77777777" w:rsidR="00D86EC0" w:rsidRPr="00D86EC0" w:rsidRDefault="00D86EC0" w:rsidP="00601039">
      <w:pPr>
        <w:widowControl w:val="0"/>
        <w:numPr>
          <w:ilvl w:val="2"/>
          <w:numId w:val="1"/>
        </w:numPr>
        <w:tabs>
          <w:tab w:val="left" w:pos="1440"/>
        </w:tabs>
        <w:autoSpaceDE w:val="0"/>
        <w:autoSpaceDN w:val="0"/>
        <w:spacing w:after="0" w:line="240" w:lineRule="auto"/>
        <w:ind w:left="1440"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Task</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7</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Capacity</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development</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through</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in-person</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training</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extended</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support</w:t>
      </w:r>
    </w:p>
    <w:p w14:paraId="276AFA52" w14:textId="77777777" w:rsidR="00D86EC0" w:rsidRPr="00D86EC0" w:rsidRDefault="00D86EC0" w:rsidP="00601039">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4E11D110" w14:textId="77777777" w:rsidR="00D86EC0" w:rsidRPr="00D86EC0" w:rsidRDefault="00D86EC0" w:rsidP="00601039">
      <w:pPr>
        <w:widowControl w:val="0"/>
        <w:numPr>
          <w:ilvl w:val="3"/>
          <w:numId w:val="1"/>
        </w:numPr>
        <w:tabs>
          <w:tab w:val="left" w:pos="2520"/>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Plan and deliver a one</w:t>
      </w:r>
      <w:r w:rsidRPr="00D86EC0">
        <w:rPr>
          <w:rFonts w:ascii="Times New Roman" w:eastAsia="Times New Roman" w:hAnsi="Times New Roman" w:cs="Times New Roman"/>
          <w:color w:val="000000"/>
          <w:spacing w:val="40"/>
          <w:kern w:val="0"/>
          <w:sz w:val="22"/>
          <w:szCs w:val="22"/>
          <w:lang w:val="en-GB"/>
          <w14:ligatures w14:val="none"/>
        </w:rPr>
        <w:t>-</w:t>
      </w:r>
      <w:r w:rsidRPr="00D86EC0">
        <w:rPr>
          <w:rFonts w:ascii="Times New Roman" w:eastAsia="Times New Roman" w:hAnsi="Times New Roman" w:cs="Times New Roman"/>
          <w:color w:val="000000"/>
          <w:kern w:val="0"/>
          <w:sz w:val="22"/>
          <w:szCs w:val="22"/>
          <w:lang w:val="en-GB"/>
          <w14:ligatures w14:val="none"/>
        </w:rPr>
        <w:t>week</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in-person</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training</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on</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hydrologic</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system</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 xml:space="preserve">and </w:t>
      </w:r>
      <w:r w:rsidRPr="00D86EC0">
        <w:rPr>
          <w:rFonts w:ascii="Times New Roman" w:eastAsia="Times New Roman" w:hAnsi="Times New Roman" w:cs="Times New Roman"/>
          <w:color w:val="000000"/>
          <w:spacing w:val="-2"/>
          <w:kern w:val="0"/>
          <w:sz w:val="22"/>
          <w:szCs w:val="22"/>
          <w:lang w:val="en-GB"/>
          <w14:ligatures w14:val="none"/>
        </w:rPr>
        <w:t>models to approximately 20 - 30 individuals.</w:t>
      </w:r>
    </w:p>
    <w:p w14:paraId="1C8E3246" w14:textId="77777777" w:rsidR="00D86EC0" w:rsidRPr="00D86EC0" w:rsidRDefault="00D86EC0" w:rsidP="00601039">
      <w:pPr>
        <w:widowControl w:val="0"/>
        <w:tabs>
          <w:tab w:val="left" w:pos="2520"/>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p>
    <w:p w14:paraId="162B6AA5" w14:textId="77777777" w:rsidR="00D86EC0" w:rsidRPr="00D86EC0" w:rsidRDefault="00D86EC0" w:rsidP="00601039">
      <w:pPr>
        <w:widowControl w:val="0"/>
        <w:numPr>
          <w:ilvl w:val="2"/>
          <w:numId w:val="1"/>
        </w:numPr>
        <w:tabs>
          <w:tab w:val="left" w:pos="2520"/>
        </w:tabs>
        <w:autoSpaceDE w:val="0"/>
        <w:autoSpaceDN w:val="0"/>
        <w:spacing w:after="0" w:line="240" w:lineRule="auto"/>
        <w:ind w:left="1440" w:right="144" w:hanging="720"/>
        <w:contextualSpacing/>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Task 8 – Support</w:t>
      </w:r>
    </w:p>
    <w:p w14:paraId="1AA6ECCC" w14:textId="77777777" w:rsidR="00D86EC0" w:rsidRPr="00D86EC0" w:rsidRDefault="00D86EC0" w:rsidP="00601039">
      <w:pPr>
        <w:widowControl w:val="0"/>
        <w:tabs>
          <w:tab w:val="left" w:pos="2520"/>
        </w:tabs>
        <w:autoSpaceDE w:val="0"/>
        <w:autoSpaceDN w:val="0"/>
        <w:spacing w:after="0" w:line="240" w:lineRule="auto"/>
        <w:ind w:left="1800" w:right="144"/>
        <w:contextualSpacing/>
        <w:jc w:val="both"/>
        <w:rPr>
          <w:rFonts w:ascii="Times New Roman" w:eastAsia="Times New Roman" w:hAnsi="Times New Roman" w:cs="Times New Roman"/>
          <w:color w:val="000000"/>
          <w:kern w:val="0"/>
          <w:sz w:val="22"/>
          <w:szCs w:val="22"/>
          <w:lang w:val="en-GB"/>
          <w14:ligatures w14:val="none"/>
        </w:rPr>
      </w:pPr>
    </w:p>
    <w:p w14:paraId="10D71213" w14:textId="77777777" w:rsidR="00D86EC0" w:rsidRPr="00B0279A" w:rsidRDefault="00D86EC0" w:rsidP="00601039">
      <w:pPr>
        <w:widowControl w:val="0"/>
        <w:numPr>
          <w:ilvl w:val="3"/>
          <w:numId w:val="1"/>
        </w:numPr>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Ongoing</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remote</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support</w:t>
      </w:r>
      <w:r w:rsidRPr="00D86EC0">
        <w:rPr>
          <w:rFonts w:ascii="Times New Roman" w:eastAsia="Times New Roman" w:hAnsi="Times New Roman" w:cs="Times New Roman"/>
          <w:color w:val="000000"/>
          <w:spacing w:val="-8"/>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one</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year</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including</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regular</w:t>
      </w:r>
      <w:r w:rsidRPr="00D86EC0">
        <w:rPr>
          <w:rFonts w:ascii="Times New Roman" w:eastAsia="Times New Roman" w:hAnsi="Times New Roman" w:cs="Times New Roman"/>
          <w:color w:val="000000"/>
          <w:spacing w:val="-9"/>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monthly</w:t>
      </w:r>
      <w:r w:rsidRPr="00D86EC0">
        <w:rPr>
          <w:rFonts w:ascii="Times New Roman" w:eastAsia="Times New Roman" w:hAnsi="Times New Roman" w:cs="Times New Roman"/>
          <w:color w:val="000000"/>
          <w:spacing w:val="-1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meetings</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on</w:t>
      </w:r>
      <w:r w:rsidRPr="00D86EC0">
        <w:rPr>
          <w:rFonts w:ascii="Times New Roman" w:eastAsia="Times New Roman" w:hAnsi="Times New Roman" w:cs="Times New Roman"/>
          <w:color w:val="000000"/>
          <w:spacing w:val="-7"/>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system status.</w:t>
      </w:r>
    </w:p>
    <w:p w14:paraId="6D88376B" w14:textId="77777777" w:rsidR="008A4B9B" w:rsidRPr="00D86EC0" w:rsidRDefault="008A4B9B" w:rsidP="00601039">
      <w:pPr>
        <w:widowControl w:val="0"/>
        <w:tabs>
          <w:tab w:val="left" w:pos="2160"/>
        </w:tabs>
        <w:autoSpaceDE w:val="0"/>
        <w:autoSpaceDN w:val="0"/>
        <w:spacing w:after="0" w:line="240" w:lineRule="auto"/>
        <w:ind w:left="2160" w:right="144" w:hanging="720"/>
        <w:jc w:val="both"/>
        <w:rPr>
          <w:rFonts w:ascii="Times New Roman" w:eastAsia="Times New Roman" w:hAnsi="Times New Roman" w:cs="Times New Roman"/>
          <w:color w:val="000000"/>
          <w:kern w:val="0"/>
          <w:sz w:val="22"/>
          <w:szCs w:val="22"/>
          <w:lang w:val="en-GB"/>
          <w14:ligatures w14:val="none"/>
        </w:rPr>
      </w:pPr>
    </w:p>
    <w:p w14:paraId="25DD0CB7" w14:textId="77777777" w:rsidR="00D86EC0" w:rsidRPr="00D86EC0" w:rsidRDefault="00D86EC0" w:rsidP="00601039">
      <w:pPr>
        <w:widowControl w:val="0"/>
        <w:numPr>
          <w:ilvl w:val="3"/>
          <w:numId w:val="1"/>
        </w:numPr>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On-call</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system</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support</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and</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debugging</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(during</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business</w:t>
      </w:r>
      <w:r w:rsidRPr="00D86EC0">
        <w:rPr>
          <w:rFonts w:ascii="Times New Roman" w:eastAsia="Times New Roman" w:hAnsi="Times New Roman" w:cs="Times New Roman"/>
          <w:color w:val="000000"/>
          <w:spacing w:val="-3"/>
          <w:kern w:val="0"/>
          <w:sz w:val="22"/>
          <w:szCs w:val="22"/>
          <w:lang w:val="en-GB"/>
          <w14:ligatures w14:val="none"/>
        </w:rPr>
        <w:t xml:space="preserve"> </w:t>
      </w:r>
      <w:r w:rsidRPr="00D86EC0">
        <w:rPr>
          <w:rFonts w:ascii="Times New Roman" w:eastAsia="Times New Roman" w:hAnsi="Times New Roman" w:cs="Times New Roman"/>
          <w:color w:val="000000"/>
          <w:spacing w:val="-2"/>
          <w:kern w:val="0"/>
          <w:sz w:val="22"/>
          <w:szCs w:val="22"/>
          <w:lang w:val="en-GB"/>
          <w14:ligatures w14:val="none"/>
        </w:rPr>
        <w:t>hours) for one year.</w:t>
      </w:r>
    </w:p>
    <w:p w14:paraId="2C3D8998" w14:textId="77777777" w:rsidR="00D86EC0" w:rsidRPr="00D86EC0" w:rsidRDefault="00D86EC0" w:rsidP="00601039">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4FD46023" w14:textId="6C52D7AC" w:rsidR="00D86EC0" w:rsidRPr="00B0279A" w:rsidRDefault="00D86EC0" w:rsidP="00601039">
      <w:pPr>
        <w:pStyle w:val="ListParagraph"/>
        <w:keepNext/>
        <w:keepLines/>
        <w:widowControl w:val="0"/>
        <w:numPr>
          <w:ilvl w:val="0"/>
          <w:numId w:val="12"/>
        </w:numPr>
        <w:tabs>
          <w:tab w:val="left" w:pos="720"/>
        </w:tabs>
        <w:autoSpaceDE w:val="0"/>
        <w:autoSpaceDN w:val="0"/>
        <w:spacing w:after="0" w:line="240" w:lineRule="auto"/>
        <w:ind w:right="144" w:hanging="720"/>
        <w:jc w:val="both"/>
        <w:outlineLvl w:val="0"/>
        <w:rPr>
          <w:rFonts w:ascii="Times New Roman" w:eastAsia="Times New Roman" w:hAnsi="Times New Roman" w:cs="Times New Roman"/>
          <w:b/>
          <w:bCs/>
          <w:color w:val="000000"/>
          <w:kern w:val="0"/>
          <w:sz w:val="22"/>
          <w:szCs w:val="22"/>
          <w:lang w:val="en-GB"/>
          <w14:ligatures w14:val="none"/>
        </w:rPr>
      </w:pPr>
      <w:r w:rsidRPr="00B0279A">
        <w:rPr>
          <w:rFonts w:ascii="Times New Roman" w:eastAsia="Times New Roman" w:hAnsi="Times New Roman" w:cs="Times New Roman"/>
          <w:b/>
          <w:bCs/>
          <w:color w:val="000000"/>
          <w:kern w:val="0"/>
          <w:sz w:val="22"/>
          <w:szCs w:val="22"/>
          <w:lang w:val="en-GB"/>
          <w14:ligatures w14:val="none"/>
        </w:rPr>
        <w:t>REPORTING</w:t>
      </w:r>
      <w:r w:rsidRPr="00B0279A">
        <w:rPr>
          <w:rFonts w:ascii="Times New Roman" w:eastAsia="Times New Roman" w:hAnsi="Times New Roman" w:cs="Times New Roman"/>
          <w:b/>
          <w:bCs/>
          <w:color w:val="000000"/>
          <w:spacing w:val="-10"/>
          <w:kern w:val="0"/>
          <w:sz w:val="22"/>
          <w:szCs w:val="22"/>
          <w:lang w:val="en-GB"/>
          <w14:ligatures w14:val="none"/>
        </w:rPr>
        <w:t xml:space="preserve"> </w:t>
      </w:r>
      <w:r w:rsidRPr="00B0279A">
        <w:rPr>
          <w:rFonts w:ascii="Times New Roman" w:eastAsia="Times New Roman" w:hAnsi="Times New Roman" w:cs="Times New Roman"/>
          <w:b/>
          <w:bCs/>
          <w:color w:val="000000"/>
          <w:kern w:val="0"/>
          <w:sz w:val="22"/>
          <w:szCs w:val="22"/>
          <w:lang w:val="en-GB"/>
          <w14:ligatures w14:val="none"/>
        </w:rPr>
        <w:t>REQUIREMENTS</w:t>
      </w:r>
      <w:r w:rsidRPr="00B0279A">
        <w:rPr>
          <w:rFonts w:ascii="Times New Roman" w:eastAsia="Times New Roman" w:hAnsi="Times New Roman" w:cs="Times New Roman"/>
          <w:b/>
          <w:bCs/>
          <w:color w:val="000000"/>
          <w:spacing w:val="-10"/>
          <w:kern w:val="0"/>
          <w:sz w:val="22"/>
          <w:szCs w:val="22"/>
          <w:lang w:val="en-GB"/>
          <w14:ligatures w14:val="none"/>
        </w:rPr>
        <w:t xml:space="preserve"> </w:t>
      </w:r>
      <w:r w:rsidRPr="00B0279A">
        <w:rPr>
          <w:rFonts w:ascii="Times New Roman" w:eastAsia="Times New Roman" w:hAnsi="Times New Roman" w:cs="Times New Roman"/>
          <w:b/>
          <w:bCs/>
          <w:color w:val="000000"/>
          <w:kern w:val="0"/>
          <w:sz w:val="22"/>
          <w:szCs w:val="22"/>
          <w:lang w:val="en-GB"/>
          <w14:ligatures w14:val="none"/>
        </w:rPr>
        <w:t>AND</w:t>
      </w:r>
      <w:r w:rsidRPr="00B0279A">
        <w:rPr>
          <w:rFonts w:ascii="Times New Roman" w:eastAsia="Times New Roman" w:hAnsi="Times New Roman" w:cs="Times New Roman"/>
          <w:b/>
          <w:bCs/>
          <w:color w:val="000000"/>
          <w:spacing w:val="-9"/>
          <w:kern w:val="0"/>
          <w:sz w:val="22"/>
          <w:szCs w:val="22"/>
          <w:lang w:val="en-GB"/>
          <w14:ligatures w14:val="none"/>
        </w:rPr>
        <w:t xml:space="preserve"> </w:t>
      </w:r>
      <w:r w:rsidRPr="00B0279A">
        <w:rPr>
          <w:rFonts w:ascii="Times New Roman" w:eastAsia="Times New Roman" w:hAnsi="Times New Roman" w:cs="Times New Roman"/>
          <w:b/>
          <w:bCs/>
          <w:color w:val="000000"/>
          <w:spacing w:val="-2"/>
          <w:kern w:val="0"/>
          <w:sz w:val="22"/>
          <w:szCs w:val="22"/>
          <w:lang w:val="en-GB"/>
          <w14:ligatures w14:val="none"/>
        </w:rPr>
        <w:t>DELIVERABLES</w:t>
      </w:r>
    </w:p>
    <w:p w14:paraId="21790957" w14:textId="77777777" w:rsidR="00D86EC0" w:rsidRPr="00D86EC0" w:rsidRDefault="00D86EC0" w:rsidP="00601039">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3B68144A" w14:textId="037219D3" w:rsidR="00D86EC0" w:rsidRPr="00B0279A" w:rsidRDefault="00D86EC0" w:rsidP="00601039">
      <w:pPr>
        <w:pStyle w:val="ListParagraph"/>
        <w:widowControl w:val="0"/>
        <w:numPr>
          <w:ilvl w:val="1"/>
          <w:numId w:val="13"/>
        </w:numPr>
        <w:tabs>
          <w:tab w:val="left" w:pos="720"/>
        </w:tabs>
        <w:autoSpaceDE w:val="0"/>
        <w:autoSpaceDN w:val="0"/>
        <w:spacing w:after="0" w:line="240" w:lineRule="auto"/>
        <w:ind w:left="720" w:right="144" w:hanging="72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Report</w:t>
      </w:r>
      <w:r w:rsidRPr="00B0279A">
        <w:rPr>
          <w:rFonts w:ascii="Times New Roman" w:eastAsia="Times New Roman" w:hAnsi="Times New Roman" w:cs="Times New Roman"/>
          <w:color w:val="000000"/>
          <w:spacing w:val="-7"/>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to</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Belize</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NMS – the Consultant</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will</w:t>
      </w:r>
      <w:r w:rsidRPr="00B0279A">
        <w:rPr>
          <w:rFonts w:ascii="Times New Roman" w:eastAsia="Times New Roman" w:hAnsi="Times New Roman" w:cs="Times New Roman"/>
          <w:color w:val="000000"/>
          <w:spacing w:val="-2"/>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be</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required</w:t>
      </w:r>
      <w:r w:rsidRPr="00B0279A">
        <w:rPr>
          <w:rFonts w:ascii="Times New Roman" w:eastAsia="Times New Roman" w:hAnsi="Times New Roman" w:cs="Times New Roman"/>
          <w:color w:val="000000"/>
          <w:spacing w:val="-8"/>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to</w:t>
      </w:r>
      <w:r w:rsidRPr="00B0279A">
        <w:rPr>
          <w:rFonts w:ascii="Times New Roman" w:eastAsia="Times New Roman" w:hAnsi="Times New Roman" w:cs="Times New Roman"/>
          <w:color w:val="000000"/>
          <w:spacing w:val="-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submit</w:t>
      </w:r>
      <w:r w:rsidRPr="00B0279A">
        <w:rPr>
          <w:rFonts w:ascii="Times New Roman" w:eastAsia="Times New Roman" w:hAnsi="Times New Roman" w:cs="Times New Roman"/>
          <w:color w:val="000000"/>
          <w:spacing w:val="-5"/>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electronically</w:t>
      </w:r>
      <w:r w:rsidRPr="00B0279A">
        <w:rPr>
          <w:rFonts w:ascii="Times New Roman" w:eastAsia="Times New Roman" w:hAnsi="Times New Roman" w:cs="Times New Roman"/>
          <w:color w:val="000000"/>
          <w:spacing w:val="-6"/>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the</w:t>
      </w:r>
      <w:r w:rsidRPr="00B0279A">
        <w:rPr>
          <w:rFonts w:ascii="Times New Roman" w:eastAsia="Times New Roman" w:hAnsi="Times New Roman" w:cs="Times New Roman"/>
          <w:color w:val="000000"/>
          <w:spacing w:val="-4"/>
          <w:kern w:val="0"/>
          <w:sz w:val="22"/>
          <w:szCs w:val="22"/>
          <w:lang w:val="en-GB"/>
          <w14:ligatures w14:val="none"/>
        </w:rPr>
        <w:t xml:space="preserve"> </w:t>
      </w:r>
      <w:r w:rsidRPr="00B0279A">
        <w:rPr>
          <w:rFonts w:ascii="Times New Roman" w:eastAsia="Times New Roman" w:hAnsi="Times New Roman" w:cs="Times New Roman"/>
          <w:color w:val="000000"/>
          <w:spacing w:val="-2"/>
          <w:kern w:val="0"/>
          <w:sz w:val="22"/>
          <w:szCs w:val="22"/>
          <w:lang w:val="en-GB"/>
          <w14:ligatures w14:val="none"/>
        </w:rPr>
        <w:t>following:</w:t>
      </w:r>
    </w:p>
    <w:p w14:paraId="22DF31E0"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tbl>
      <w:tblPr>
        <w:tblStyle w:val="TableGrid"/>
        <w:tblW w:w="0" w:type="auto"/>
        <w:tblInd w:w="432" w:type="dxa"/>
        <w:tblLook w:val="04A0" w:firstRow="1" w:lastRow="0" w:firstColumn="1" w:lastColumn="0" w:noHBand="0" w:noVBand="1"/>
      </w:tblPr>
      <w:tblGrid>
        <w:gridCol w:w="5233"/>
        <w:gridCol w:w="2250"/>
        <w:gridCol w:w="1260"/>
      </w:tblGrid>
      <w:tr w:rsidR="00D86EC0" w:rsidRPr="00D86EC0" w14:paraId="3684D0B6" w14:textId="77777777" w:rsidTr="00D86EC0">
        <w:tc>
          <w:tcPr>
            <w:tcW w:w="5233" w:type="dxa"/>
            <w:shd w:val="clear" w:color="auto" w:fill="D9D9D9"/>
          </w:tcPr>
          <w:p w14:paraId="678933CB" w14:textId="77777777" w:rsidR="00D86EC0" w:rsidRPr="00D86EC0" w:rsidRDefault="00D86EC0" w:rsidP="00D86EC0">
            <w:pPr>
              <w:widowControl w:val="0"/>
              <w:autoSpaceDE w:val="0"/>
              <w:autoSpaceDN w:val="0"/>
              <w:ind w:right="144"/>
              <w:rPr>
                <w:rFonts w:ascii="Times New Roman" w:eastAsia="Times New Roman" w:hAnsi="Times New Roman" w:cs="Times New Roman"/>
                <w:b/>
                <w:bCs/>
                <w:color w:val="000000"/>
                <w:kern w:val="0"/>
                <w:lang w:val="en-GB"/>
                <w14:ligatures w14:val="none"/>
              </w:rPr>
            </w:pPr>
            <w:r w:rsidRPr="00D86EC0">
              <w:rPr>
                <w:rFonts w:ascii="Times New Roman" w:eastAsia="Times New Roman" w:hAnsi="Times New Roman" w:cs="Times New Roman"/>
                <w:b/>
                <w:bCs/>
                <w:color w:val="000000"/>
                <w:kern w:val="0"/>
                <w:lang w:val="en-GB"/>
                <w14:ligatures w14:val="none"/>
              </w:rPr>
              <w:t>Report/Deliverable</w:t>
            </w:r>
          </w:p>
        </w:tc>
        <w:tc>
          <w:tcPr>
            <w:tcW w:w="2250" w:type="dxa"/>
            <w:shd w:val="clear" w:color="auto" w:fill="D9D9D9"/>
          </w:tcPr>
          <w:p w14:paraId="1594CF49" w14:textId="77777777" w:rsidR="00D86EC0" w:rsidRPr="00D86EC0" w:rsidRDefault="00D86EC0" w:rsidP="00D86EC0">
            <w:pPr>
              <w:widowControl w:val="0"/>
              <w:autoSpaceDE w:val="0"/>
              <w:autoSpaceDN w:val="0"/>
              <w:ind w:right="144"/>
              <w:rPr>
                <w:rFonts w:ascii="Times New Roman" w:eastAsia="Times New Roman" w:hAnsi="Times New Roman" w:cs="Times New Roman"/>
                <w:b/>
                <w:bCs/>
                <w:color w:val="000000"/>
                <w:kern w:val="0"/>
                <w:lang w:val="en-GB"/>
                <w14:ligatures w14:val="none"/>
              </w:rPr>
            </w:pPr>
            <w:r w:rsidRPr="00D86EC0">
              <w:rPr>
                <w:rFonts w:ascii="Times New Roman" w:eastAsia="Times New Roman" w:hAnsi="Times New Roman" w:cs="Times New Roman"/>
                <w:b/>
                <w:bCs/>
                <w:color w:val="000000"/>
                <w:kern w:val="0"/>
                <w:lang w:val="en-GB"/>
                <w14:ligatures w14:val="none"/>
              </w:rPr>
              <w:t>Timeline</w:t>
            </w:r>
          </w:p>
        </w:tc>
        <w:tc>
          <w:tcPr>
            <w:tcW w:w="1260" w:type="dxa"/>
          </w:tcPr>
          <w:p w14:paraId="08E0E383" w14:textId="77777777" w:rsidR="00D86EC0" w:rsidRPr="00D86EC0" w:rsidRDefault="00D86EC0" w:rsidP="00D86EC0">
            <w:pPr>
              <w:widowControl w:val="0"/>
              <w:autoSpaceDE w:val="0"/>
              <w:autoSpaceDN w:val="0"/>
              <w:ind w:right="144"/>
              <w:rPr>
                <w:rFonts w:ascii="Times New Roman" w:eastAsia="Times New Roman" w:hAnsi="Times New Roman" w:cs="Times New Roman"/>
                <w:b/>
                <w:bCs/>
                <w:color w:val="000000"/>
                <w:kern w:val="0"/>
                <w:lang w:val="en-GB"/>
                <w14:ligatures w14:val="none"/>
              </w:rPr>
            </w:pPr>
            <w:r w:rsidRPr="00D86EC0">
              <w:rPr>
                <w:rFonts w:ascii="Times New Roman" w:eastAsia="Times New Roman" w:hAnsi="Times New Roman" w:cs="Times New Roman"/>
                <w:b/>
                <w:color w:val="000000"/>
                <w:kern w:val="0"/>
                <w:lang w:val="en-GB"/>
                <w14:ligatures w14:val="none"/>
              </w:rPr>
              <w:t>Payment schedule</w:t>
            </w:r>
          </w:p>
        </w:tc>
      </w:tr>
      <w:tr w:rsidR="00D86EC0" w:rsidRPr="00D86EC0" w14:paraId="698150C2" w14:textId="77777777" w:rsidTr="00E2209F">
        <w:tc>
          <w:tcPr>
            <w:tcW w:w="5233" w:type="dxa"/>
          </w:tcPr>
          <w:p w14:paraId="2047B1D5" w14:textId="77777777" w:rsidR="00D86EC0" w:rsidRPr="00D86EC0" w:rsidRDefault="00D86EC0" w:rsidP="00D86EC0">
            <w:pPr>
              <w:widowControl w:val="0"/>
              <w:numPr>
                <w:ilvl w:val="0"/>
                <w:numId w:val="2"/>
              </w:numPr>
              <w:tabs>
                <w:tab w:val="left" w:pos="1772"/>
              </w:tabs>
              <w:autoSpaceDE w:val="0"/>
              <w:autoSpaceDN w:val="0"/>
              <w:ind w:right="144" w:hanging="298"/>
              <w:contextualSpacing/>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An Inception Report outlining a detailed work plan</w:t>
            </w:r>
            <w:r w:rsidRPr="00D86EC0">
              <w:rPr>
                <w:rFonts w:ascii="Times New Roman" w:eastAsia="Times New Roman" w:hAnsi="Times New Roman" w:cs="Times New Roman"/>
                <w:color w:val="000000"/>
                <w:spacing w:val="-1"/>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and implementation</w:t>
            </w:r>
            <w:r w:rsidRPr="00D86EC0">
              <w:rPr>
                <w:rFonts w:ascii="Times New Roman" w:eastAsia="Times New Roman" w:hAnsi="Times New Roman" w:cs="Times New Roman"/>
                <w:color w:val="000000"/>
                <w:spacing w:val="-1"/>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schedule based on the scope of work.</w:t>
            </w:r>
          </w:p>
          <w:p w14:paraId="797DF870" w14:textId="77777777" w:rsidR="00D86EC0" w:rsidRPr="00D86EC0" w:rsidRDefault="00D86EC0" w:rsidP="00D86EC0">
            <w:pPr>
              <w:widowControl w:val="0"/>
              <w:numPr>
                <w:ilvl w:val="0"/>
                <w:numId w:val="7"/>
              </w:numPr>
              <w:tabs>
                <w:tab w:val="left" w:pos="1772"/>
              </w:tabs>
              <w:autoSpaceDE w:val="0"/>
              <w:autoSpaceDN w:val="0"/>
              <w:ind w:right="144"/>
              <w:contextualSpacing/>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The report will reflect an initial analysis of the state of play, initial observations based on interaction with stakeholders, updated work schedule and potential challenges foreseen.</w:t>
            </w:r>
          </w:p>
        </w:tc>
        <w:tc>
          <w:tcPr>
            <w:tcW w:w="2250" w:type="dxa"/>
          </w:tcPr>
          <w:p w14:paraId="70B0EC80"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Two (2) weeks after the start of the exercise.</w:t>
            </w:r>
          </w:p>
        </w:tc>
        <w:tc>
          <w:tcPr>
            <w:tcW w:w="1260" w:type="dxa"/>
          </w:tcPr>
          <w:p w14:paraId="4E6DE89B"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9%</w:t>
            </w:r>
          </w:p>
        </w:tc>
      </w:tr>
      <w:tr w:rsidR="00D86EC0" w:rsidRPr="00D86EC0" w14:paraId="27BFD07B" w14:textId="77777777" w:rsidTr="00E2209F">
        <w:tc>
          <w:tcPr>
            <w:tcW w:w="5233" w:type="dxa"/>
          </w:tcPr>
          <w:p w14:paraId="21040323" w14:textId="77777777" w:rsidR="00D86EC0" w:rsidRPr="00D86EC0" w:rsidRDefault="00D86EC0" w:rsidP="00D86EC0">
            <w:pPr>
              <w:widowControl w:val="0"/>
              <w:numPr>
                <w:ilvl w:val="0"/>
                <w:numId w:val="2"/>
              </w:numPr>
              <w:autoSpaceDE w:val="0"/>
              <w:autoSpaceDN w:val="0"/>
              <w:ind w:right="144" w:hanging="298"/>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Report on updated</w:t>
            </w:r>
            <w:r w:rsidRPr="00D86EC0">
              <w:rPr>
                <w:rFonts w:ascii="Times New Roman" w:eastAsia="Times New Roman" w:hAnsi="Times New Roman" w:cs="Times New Roman"/>
                <w:color w:val="000000"/>
                <w:spacing w:val="-6"/>
                <w:kern w:val="0"/>
                <w:lang w:val="en-GB"/>
                <w14:ligatures w14:val="none"/>
              </w:rPr>
              <w:t xml:space="preserve"> and expanded flood early warning system (FEWS), including hydrologic</w:t>
            </w:r>
            <w:r w:rsidRPr="00D86EC0">
              <w:rPr>
                <w:rFonts w:ascii="Times New Roman" w:eastAsia="Times New Roman" w:hAnsi="Times New Roman" w:cs="Times New Roman"/>
                <w:color w:val="000000"/>
                <w:spacing w:val="-4"/>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forecast and</w:t>
            </w:r>
            <w:r w:rsidRPr="00D86EC0">
              <w:rPr>
                <w:rFonts w:ascii="Times New Roman" w:eastAsia="Times New Roman" w:hAnsi="Times New Roman" w:cs="Times New Roman"/>
                <w:color w:val="000000"/>
                <w:spacing w:val="-3"/>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accompanying</w:t>
            </w:r>
            <w:r w:rsidRPr="00D86EC0">
              <w:rPr>
                <w:rFonts w:ascii="Times New Roman" w:eastAsia="Times New Roman" w:hAnsi="Times New Roman" w:cs="Times New Roman"/>
                <w:color w:val="000000"/>
                <w:spacing w:val="-5"/>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models, inclusive of remaining area of the Belize River Watershed.</w:t>
            </w:r>
          </w:p>
          <w:p w14:paraId="31F91555" w14:textId="77777777" w:rsidR="00D86EC0" w:rsidRPr="00D86EC0" w:rsidRDefault="00D86EC0" w:rsidP="00D86EC0">
            <w:pPr>
              <w:widowControl w:val="0"/>
              <w:autoSpaceDE w:val="0"/>
              <w:autoSpaceDN w:val="0"/>
              <w:ind w:left="298" w:right="144"/>
              <w:rPr>
                <w:rFonts w:ascii="Times New Roman" w:eastAsia="Times New Roman" w:hAnsi="Times New Roman" w:cs="Times New Roman"/>
                <w:color w:val="000000"/>
                <w:kern w:val="0"/>
                <w:lang w:val="en-GB"/>
                <w14:ligatures w14:val="none"/>
              </w:rPr>
            </w:pPr>
          </w:p>
        </w:tc>
        <w:tc>
          <w:tcPr>
            <w:tcW w:w="2250" w:type="dxa"/>
          </w:tcPr>
          <w:p w14:paraId="3BB41986"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three (3) months after start of the exercise.</w:t>
            </w:r>
          </w:p>
          <w:p w14:paraId="0743F3A3"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p>
        </w:tc>
        <w:tc>
          <w:tcPr>
            <w:tcW w:w="1260" w:type="dxa"/>
          </w:tcPr>
          <w:p w14:paraId="54E67268"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20%</w:t>
            </w:r>
          </w:p>
        </w:tc>
      </w:tr>
      <w:tr w:rsidR="00D86EC0" w:rsidRPr="00D86EC0" w14:paraId="073D4F7E" w14:textId="77777777" w:rsidTr="00E2209F">
        <w:tc>
          <w:tcPr>
            <w:tcW w:w="5233" w:type="dxa"/>
          </w:tcPr>
          <w:p w14:paraId="04ADCA37" w14:textId="77777777" w:rsidR="00D86EC0" w:rsidRPr="00D86EC0" w:rsidRDefault="00D86EC0" w:rsidP="00D86EC0">
            <w:pPr>
              <w:widowControl w:val="0"/>
              <w:numPr>
                <w:ilvl w:val="0"/>
                <w:numId w:val="2"/>
              </w:numPr>
              <w:autoSpaceDE w:val="0"/>
              <w:autoSpaceDN w:val="0"/>
              <w:ind w:right="144" w:hanging="298"/>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Report on integration of remaining</w:t>
            </w:r>
            <w:r w:rsidRPr="00D86EC0">
              <w:rPr>
                <w:rFonts w:ascii="Times New Roman" w:eastAsia="Times New Roman" w:hAnsi="Times New Roman" w:cs="Times New Roman"/>
                <w:color w:val="000000"/>
                <w:spacing w:val="29"/>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weather</w:t>
            </w:r>
            <w:r w:rsidRPr="00D86EC0">
              <w:rPr>
                <w:rFonts w:ascii="Times New Roman" w:eastAsia="Times New Roman" w:hAnsi="Times New Roman" w:cs="Times New Roman"/>
                <w:color w:val="000000"/>
                <w:spacing w:val="26"/>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stations</w:t>
            </w:r>
            <w:r w:rsidRPr="00D86EC0">
              <w:rPr>
                <w:rFonts w:ascii="Times New Roman" w:eastAsia="Times New Roman" w:hAnsi="Times New Roman" w:cs="Times New Roman"/>
                <w:color w:val="000000"/>
                <w:spacing w:val="27"/>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within</w:t>
            </w:r>
            <w:r w:rsidRPr="00D86EC0">
              <w:rPr>
                <w:rFonts w:ascii="Times New Roman" w:eastAsia="Times New Roman" w:hAnsi="Times New Roman" w:cs="Times New Roman"/>
                <w:color w:val="000000"/>
                <w:spacing w:val="29"/>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Belize</w:t>
            </w:r>
            <w:r w:rsidRPr="00D86EC0">
              <w:rPr>
                <w:rFonts w:ascii="Times New Roman" w:eastAsia="Times New Roman" w:hAnsi="Times New Roman" w:cs="Times New Roman"/>
                <w:color w:val="000000"/>
                <w:spacing w:val="3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River</w:t>
            </w:r>
            <w:r w:rsidRPr="00D86EC0">
              <w:rPr>
                <w:rFonts w:ascii="Times New Roman" w:eastAsia="Times New Roman" w:hAnsi="Times New Roman" w:cs="Times New Roman"/>
                <w:color w:val="000000"/>
                <w:spacing w:val="28"/>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basin</w:t>
            </w:r>
            <w:r w:rsidRPr="00D86EC0">
              <w:rPr>
                <w:rFonts w:ascii="Times New Roman" w:eastAsia="Times New Roman" w:hAnsi="Times New Roman" w:cs="Times New Roman"/>
                <w:color w:val="000000"/>
                <w:spacing w:val="29"/>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 xml:space="preserve">into </w:t>
            </w:r>
            <w:r w:rsidRPr="00D86EC0">
              <w:rPr>
                <w:rFonts w:ascii="Times New Roman" w:eastAsia="Times New Roman" w:hAnsi="Times New Roman" w:cs="Times New Roman"/>
                <w:color w:val="000000"/>
                <w:spacing w:val="-4"/>
                <w:kern w:val="0"/>
                <w:lang w:val="en-GB"/>
                <w14:ligatures w14:val="none"/>
              </w:rPr>
              <w:t>FEWS.</w:t>
            </w:r>
          </w:p>
        </w:tc>
        <w:tc>
          <w:tcPr>
            <w:tcW w:w="2250" w:type="dxa"/>
          </w:tcPr>
          <w:p w14:paraId="1A33570E"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three (3) months after start of the exercise.</w:t>
            </w:r>
          </w:p>
        </w:tc>
        <w:tc>
          <w:tcPr>
            <w:tcW w:w="1260" w:type="dxa"/>
          </w:tcPr>
          <w:p w14:paraId="3E9F7AF8"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17%</w:t>
            </w:r>
          </w:p>
        </w:tc>
      </w:tr>
      <w:tr w:rsidR="00D86EC0" w:rsidRPr="00D86EC0" w14:paraId="1A524617" w14:textId="77777777" w:rsidTr="00E2209F">
        <w:tc>
          <w:tcPr>
            <w:tcW w:w="5233" w:type="dxa"/>
          </w:tcPr>
          <w:p w14:paraId="561F4E9E" w14:textId="77777777" w:rsidR="00D86EC0" w:rsidRPr="00D86EC0" w:rsidRDefault="00D86EC0" w:rsidP="00D86EC0">
            <w:pPr>
              <w:widowControl w:val="0"/>
              <w:numPr>
                <w:ilvl w:val="0"/>
                <w:numId w:val="2"/>
              </w:numPr>
              <w:autoSpaceDE w:val="0"/>
              <w:autoSpaceDN w:val="0"/>
              <w:ind w:right="144" w:hanging="298"/>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Report on refined hydrological model and FEWS to include automated</w:t>
            </w:r>
            <w:r w:rsidRPr="00D86EC0">
              <w:rPr>
                <w:rFonts w:ascii="Times New Roman" w:eastAsia="Times New Roman" w:hAnsi="Times New Roman" w:cs="Times New Roman"/>
                <w:color w:val="000000"/>
                <w:spacing w:val="-1"/>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updates</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at</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all</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three hydroelectric dams within main tributary of Belize River basin</w:t>
            </w:r>
          </w:p>
        </w:tc>
        <w:tc>
          <w:tcPr>
            <w:tcW w:w="2250" w:type="dxa"/>
          </w:tcPr>
          <w:p w14:paraId="0BF163EC" w14:textId="77777777" w:rsidR="00D86EC0" w:rsidRPr="00B0279A"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five (5) months after start of the exercise.</w:t>
            </w:r>
          </w:p>
          <w:p w14:paraId="0A17E5EF" w14:textId="77777777" w:rsidR="008A4B9B" w:rsidRPr="00D86EC0" w:rsidRDefault="008A4B9B" w:rsidP="00D86EC0">
            <w:pPr>
              <w:widowControl w:val="0"/>
              <w:autoSpaceDE w:val="0"/>
              <w:autoSpaceDN w:val="0"/>
              <w:ind w:right="144"/>
              <w:rPr>
                <w:rFonts w:ascii="Times New Roman" w:eastAsia="Times New Roman" w:hAnsi="Times New Roman" w:cs="Times New Roman"/>
                <w:color w:val="000000"/>
                <w:kern w:val="0"/>
                <w:lang w:val="en-GB"/>
                <w14:ligatures w14:val="none"/>
              </w:rPr>
            </w:pPr>
          </w:p>
        </w:tc>
        <w:tc>
          <w:tcPr>
            <w:tcW w:w="1260" w:type="dxa"/>
          </w:tcPr>
          <w:p w14:paraId="51DCAFD4"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13%</w:t>
            </w:r>
          </w:p>
        </w:tc>
      </w:tr>
      <w:tr w:rsidR="00D86EC0" w:rsidRPr="00D86EC0" w14:paraId="5E014545" w14:textId="77777777" w:rsidTr="00E2209F">
        <w:tc>
          <w:tcPr>
            <w:tcW w:w="5233" w:type="dxa"/>
          </w:tcPr>
          <w:p w14:paraId="61578D50" w14:textId="77777777" w:rsidR="00D86EC0" w:rsidRPr="00D86EC0" w:rsidRDefault="00D86EC0" w:rsidP="00D86EC0">
            <w:pPr>
              <w:widowControl w:val="0"/>
              <w:numPr>
                <w:ilvl w:val="0"/>
                <w:numId w:val="2"/>
              </w:numPr>
              <w:tabs>
                <w:tab w:val="left" w:pos="1797"/>
                <w:tab w:val="left" w:pos="1800"/>
              </w:tabs>
              <w:autoSpaceDE w:val="0"/>
              <w:autoSpaceDN w:val="0"/>
              <w:ind w:right="144" w:hanging="298"/>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lastRenderedPageBreak/>
              <w:t>Report on integration of NMS</w:t>
            </w:r>
            <w:r w:rsidRPr="00D86EC0">
              <w:rPr>
                <w:rFonts w:ascii="Times New Roman" w:eastAsia="Times New Roman" w:hAnsi="Times New Roman" w:cs="Times New Roman"/>
                <w:color w:val="000000"/>
                <w:spacing w:val="-6"/>
                <w:kern w:val="0"/>
                <w:lang w:val="en-GB"/>
                <w14:ligatures w14:val="none"/>
              </w:rPr>
              <w:t xml:space="preserve"> local numerical weather prediction (NWP) into FEWS.</w:t>
            </w:r>
          </w:p>
        </w:tc>
        <w:tc>
          <w:tcPr>
            <w:tcW w:w="2250" w:type="dxa"/>
          </w:tcPr>
          <w:p w14:paraId="76D50F4D"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five (5) months after start of the exercise.</w:t>
            </w:r>
          </w:p>
        </w:tc>
        <w:tc>
          <w:tcPr>
            <w:tcW w:w="1260" w:type="dxa"/>
          </w:tcPr>
          <w:p w14:paraId="66B8E39F"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7%</w:t>
            </w:r>
          </w:p>
        </w:tc>
      </w:tr>
      <w:tr w:rsidR="00D86EC0" w:rsidRPr="00D86EC0" w14:paraId="72684CAC" w14:textId="77777777" w:rsidTr="00E2209F">
        <w:tc>
          <w:tcPr>
            <w:tcW w:w="5233" w:type="dxa"/>
          </w:tcPr>
          <w:p w14:paraId="71CB413A" w14:textId="77777777" w:rsidR="00D86EC0" w:rsidRPr="00D86EC0" w:rsidRDefault="00D86EC0" w:rsidP="00D86EC0">
            <w:pPr>
              <w:widowControl w:val="0"/>
              <w:numPr>
                <w:ilvl w:val="0"/>
                <w:numId w:val="2"/>
              </w:numPr>
              <w:tabs>
                <w:tab w:val="left" w:pos="1797"/>
                <w:tab w:val="left" w:pos="1800"/>
              </w:tabs>
              <w:autoSpaceDE w:val="0"/>
              <w:autoSpaceDN w:val="0"/>
              <w:ind w:right="144" w:hanging="298"/>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 xml:space="preserve">Report integration of </w:t>
            </w:r>
            <w:r w:rsidRPr="00D86EC0">
              <w:rPr>
                <w:rFonts w:ascii="Times New Roman" w:eastAsia="Times New Roman" w:hAnsi="Times New Roman" w:cs="Times New Roman"/>
                <w:color w:val="000000"/>
                <w:kern w:val="0"/>
                <w:sz w:val="20"/>
                <w:lang w:val="en-GB"/>
                <w14:ligatures w14:val="none"/>
              </w:rPr>
              <w:t>FEWS</w:t>
            </w:r>
            <w:r w:rsidRPr="00D86EC0">
              <w:rPr>
                <w:rFonts w:ascii="Times New Roman" w:eastAsia="Times New Roman" w:hAnsi="Times New Roman" w:cs="Times New Roman"/>
                <w:color w:val="000000"/>
                <w:spacing w:val="-5"/>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outputs</w:t>
            </w:r>
            <w:r w:rsidRPr="00D86EC0">
              <w:rPr>
                <w:rFonts w:ascii="Times New Roman" w:eastAsia="Times New Roman" w:hAnsi="Times New Roman" w:cs="Times New Roman"/>
                <w:color w:val="000000"/>
                <w:spacing w:val="-8"/>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with</w:t>
            </w:r>
            <w:r w:rsidRPr="00D86EC0">
              <w:rPr>
                <w:rFonts w:ascii="Times New Roman" w:eastAsia="Times New Roman" w:hAnsi="Times New Roman" w:cs="Times New Roman"/>
                <w:color w:val="000000"/>
                <w:spacing w:val="-4"/>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San</w:t>
            </w:r>
            <w:r w:rsidRPr="00D86EC0">
              <w:rPr>
                <w:rFonts w:ascii="Times New Roman" w:eastAsia="Times New Roman" w:hAnsi="Times New Roman" w:cs="Times New Roman"/>
                <w:color w:val="000000"/>
                <w:spacing w:val="-4"/>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Ignacio</w:t>
            </w:r>
            <w:r w:rsidRPr="00D86EC0">
              <w:rPr>
                <w:rFonts w:ascii="Times New Roman" w:eastAsia="Times New Roman" w:hAnsi="Times New Roman" w:cs="Times New Roman"/>
                <w:color w:val="000000"/>
                <w:spacing w:val="-4"/>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Flood</w:t>
            </w:r>
            <w:r w:rsidRPr="00D86EC0">
              <w:rPr>
                <w:rFonts w:ascii="Times New Roman" w:eastAsia="Times New Roman" w:hAnsi="Times New Roman" w:cs="Times New Roman"/>
                <w:color w:val="000000"/>
                <w:spacing w:val="-4"/>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Inundation</w:t>
            </w:r>
            <w:r w:rsidRPr="00D86EC0">
              <w:rPr>
                <w:rFonts w:ascii="Times New Roman" w:eastAsia="Times New Roman" w:hAnsi="Times New Roman" w:cs="Times New Roman"/>
                <w:color w:val="000000"/>
                <w:spacing w:val="-6"/>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Tool</w:t>
            </w:r>
            <w:r w:rsidRPr="00D86EC0">
              <w:rPr>
                <w:rFonts w:ascii="Times New Roman" w:eastAsia="Times New Roman" w:hAnsi="Times New Roman" w:cs="Times New Roman"/>
                <w:color w:val="000000"/>
                <w:spacing w:val="-5"/>
                <w:kern w:val="0"/>
                <w:sz w:val="20"/>
                <w:lang w:val="en-GB"/>
                <w14:ligatures w14:val="none"/>
              </w:rPr>
              <w:t xml:space="preserve"> </w:t>
            </w:r>
            <w:r w:rsidRPr="00D86EC0">
              <w:rPr>
                <w:rFonts w:ascii="Times New Roman" w:eastAsia="Times New Roman" w:hAnsi="Times New Roman" w:cs="Times New Roman"/>
                <w:color w:val="000000"/>
                <w:kern w:val="0"/>
                <w:sz w:val="20"/>
                <w:lang w:val="en-GB"/>
                <w14:ligatures w14:val="none"/>
              </w:rPr>
              <w:t xml:space="preserve">and </w:t>
            </w:r>
            <w:r w:rsidRPr="00D86EC0">
              <w:rPr>
                <w:rFonts w:ascii="Times New Roman" w:eastAsia="Times New Roman" w:hAnsi="Times New Roman" w:cs="Times New Roman"/>
                <w:color w:val="000000"/>
                <w:spacing w:val="-2"/>
                <w:kern w:val="0"/>
                <w:sz w:val="20"/>
                <w:lang w:val="en-GB"/>
                <w14:ligatures w14:val="none"/>
              </w:rPr>
              <w:t xml:space="preserve">PLUVO </w:t>
            </w:r>
            <w:r w:rsidRPr="00D86EC0">
              <w:rPr>
                <w:rFonts w:ascii="Times New Roman" w:eastAsia="Times New Roman" w:hAnsi="Times New Roman" w:cs="Times New Roman"/>
                <w:color w:val="000000"/>
                <w:kern w:val="0"/>
                <w:lang w:val="en-GB"/>
                <w14:ligatures w14:val="none"/>
              </w:rPr>
              <w:t>and Manual detailing procedures to manage/operate the FEWS.</w:t>
            </w:r>
          </w:p>
          <w:p w14:paraId="1D92541F" w14:textId="77777777" w:rsidR="00D86EC0" w:rsidRPr="00D86EC0" w:rsidRDefault="00D86EC0" w:rsidP="00D86EC0">
            <w:pPr>
              <w:widowControl w:val="0"/>
              <w:numPr>
                <w:ilvl w:val="0"/>
                <w:numId w:val="5"/>
              </w:numPr>
              <w:tabs>
                <w:tab w:val="left" w:pos="1797"/>
                <w:tab w:val="left" w:pos="1800"/>
              </w:tabs>
              <w:autoSpaceDE w:val="0"/>
              <w:autoSpaceDN w:val="0"/>
              <w:ind w:right="144"/>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The manual is to outline procedures to manage/operate the FEWS. It should also include a section on possible coordination</w:t>
            </w:r>
            <w:r w:rsidRPr="00D86EC0">
              <w:rPr>
                <w:rFonts w:ascii="Times New Roman" w:eastAsia="Times New Roman" w:hAnsi="Times New Roman" w:cs="Times New Roman"/>
                <w:color w:val="000000"/>
                <w:spacing w:val="-3"/>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with</w:t>
            </w:r>
            <w:r w:rsidRPr="00D86EC0">
              <w:rPr>
                <w:rFonts w:ascii="Times New Roman" w:eastAsia="Times New Roman" w:hAnsi="Times New Roman" w:cs="Times New Roman"/>
                <w:color w:val="000000"/>
                <w:spacing w:val="-5"/>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San</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Ignacio</w:t>
            </w:r>
            <w:r w:rsidRPr="00D86EC0">
              <w:rPr>
                <w:rFonts w:ascii="Times New Roman" w:eastAsia="Times New Roman" w:hAnsi="Times New Roman" w:cs="Times New Roman"/>
                <w:color w:val="000000"/>
                <w:spacing w:val="-3"/>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Flood</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Inundation</w:t>
            </w:r>
            <w:r w:rsidRPr="00D86EC0">
              <w:rPr>
                <w:rFonts w:ascii="Times New Roman" w:eastAsia="Times New Roman" w:hAnsi="Times New Roman" w:cs="Times New Roman"/>
                <w:color w:val="000000"/>
                <w:spacing w:val="-2"/>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Tool and PLUVO.</w:t>
            </w:r>
          </w:p>
        </w:tc>
        <w:tc>
          <w:tcPr>
            <w:tcW w:w="2250" w:type="dxa"/>
          </w:tcPr>
          <w:p w14:paraId="11B1DB18"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six (</w:t>
            </w:r>
            <w:r w:rsidRPr="00D86EC0">
              <w:rPr>
                <w:rFonts w:ascii="Times New Roman" w:eastAsia="Times New Roman" w:hAnsi="Times New Roman" w:cs="Times New Roman"/>
                <w:b/>
                <w:bCs/>
                <w:color w:val="000000"/>
                <w:kern w:val="0"/>
                <w:lang w:val="en-GB"/>
                <w14:ligatures w14:val="none"/>
              </w:rPr>
              <w:t>6</w:t>
            </w:r>
            <w:r w:rsidRPr="00D86EC0">
              <w:rPr>
                <w:rFonts w:ascii="Times New Roman" w:eastAsia="Times New Roman" w:hAnsi="Times New Roman" w:cs="Times New Roman"/>
                <w:color w:val="000000"/>
                <w:kern w:val="0"/>
                <w:lang w:val="en-GB"/>
                <w14:ligatures w14:val="none"/>
              </w:rPr>
              <w:t>) months after start of the exercise.</w:t>
            </w:r>
          </w:p>
        </w:tc>
        <w:tc>
          <w:tcPr>
            <w:tcW w:w="1260" w:type="dxa"/>
          </w:tcPr>
          <w:p w14:paraId="6F2ED32D"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17%</w:t>
            </w:r>
          </w:p>
        </w:tc>
      </w:tr>
      <w:tr w:rsidR="00D86EC0" w:rsidRPr="00D86EC0" w14:paraId="5597C726" w14:textId="77777777" w:rsidTr="00E2209F">
        <w:tc>
          <w:tcPr>
            <w:tcW w:w="5233" w:type="dxa"/>
          </w:tcPr>
          <w:p w14:paraId="26524EE8" w14:textId="77777777" w:rsidR="00D86EC0" w:rsidRPr="00D86EC0" w:rsidRDefault="00D86EC0" w:rsidP="00D86EC0">
            <w:pPr>
              <w:widowControl w:val="0"/>
              <w:numPr>
                <w:ilvl w:val="0"/>
                <w:numId w:val="2"/>
              </w:numPr>
              <w:tabs>
                <w:tab w:val="left" w:pos="1799"/>
              </w:tabs>
              <w:autoSpaceDE w:val="0"/>
              <w:autoSpaceDN w:val="0"/>
              <w:ind w:right="144" w:hanging="298"/>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 xml:space="preserve">Report on </w:t>
            </w:r>
            <w:r w:rsidRPr="00D86EC0">
              <w:rPr>
                <w:rFonts w:ascii="Times New Roman" w:eastAsia="Times New Roman" w:hAnsi="Times New Roman" w:cs="Times New Roman"/>
                <w:b/>
                <w:bCs/>
                <w:color w:val="000000"/>
                <w:kern w:val="0"/>
                <w:lang w:val="en-GB"/>
                <w14:ligatures w14:val="none"/>
              </w:rPr>
              <w:t>in-person capacity development trainings</w:t>
            </w:r>
            <w:r w:rsidRPr="00D86EC0">
              <w:rPr>
                <w:rFonts w:ascii="Times New Roman" w:eastAsia="Times New Roman" w:hAnsi="Times New Roman" w:cs="Times New Roman"/>
                <w:color w:val="000000"/>
                <w:kern w:val="0"/>
                <w:lang w:val="en-GB"/>
                <w14:ligatures w14:val="none"/>
              </w:rPr>
              <w:t xml:space="preserve"> on the updated forecast system and components to be completed over a work week with the Belize NMS and their stakeholders at local offices.</w:t>
            </w:r>
          </w:p>
          <w:p w14:paraId="3EA9EDD4"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p>
          <w:p w14:paraId="1815A5CD" w14:textId="77777777" w:rsidR="00D86EC0" w:rsidRPr="00D86EC0" w:rsidRDefault="00D86EC0" w:rsidP="00D86EC0">
            <w:pPr>
              <w:widowControl w:val="0"/>
              <w:autoSpaceDE w:val="0"/>
              <w:autoSpaceDN w:val="0"/>
              <w:ind w:left="622"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The Report should reflect:</w:t>
            </w:r>
          </w:p>
          <w:p w14:paraId="11865D67" w14:textId="77777777" w:rsidR="00D86EC0" w:rsidRPr="00D86EC0" w:rsidRDefault="00D86EC0" w:rsidP="00D86EC0">
            <w:pPr>
              <w:widowControl w:val="0"/>
              <w:numPr>
                <w:ilvl w:val="0"/>
                <w:numId w:val="6"/>
              </w:numPr>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Learning outcomes and attainment of these by participants.</w:t>
            </w:r>
          </w:p>
          <w:p w14:paraId="6AB9E72C" w14:textId="77777777" w:rsidR="00D86EC0" w:rsidRPr="00D86EC0" w:rsidRDefault="00D86EC0" w:rsidP="00D86EC0">
            <w:pPr>
              <w:widowControl w:val="0"/>
              <w:numPr>
                <w:ilvl w:val="0"/>
                <w:numId w:val="6"/>
              </w:numPr>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Recommendations for additional training.</w:t>
            </w:r>
          </w:p>
          <w:p w14:paraId="78E66A02" w14:textId="77777777" w:rsidR="00D86EC0" w:rsidRPr="00D86EC0" w:rsidRDefault="00D86EC0" w:rsidP="00D86EC0">
            <w:pPr>
              <w:widowControl w:val="0"/>
              <w:numPr>
                <w:ilvl w:val="0"/>
                <w:numId w:val="6"/>
              </w:numPr>
              <w:tabs>
                <w:tab w:val="left" w:pos="1799"/>
              </w:tabs>
              <w:autoSpaceDE w:val="0"/>
              <w:autoSpaceDN w:val="0"/>
              <w:ind w:right="144"/>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List of participants</w:t>
            </w:r>
          </w:p>
        </w:tc>
        <w:tc>
          <w:tcPr>
            <w:tcW w:w="2250" w:type="dxa"/>
          </w:tcPr>
          <w:p w14:paraId="3A7DC590"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seven (7) months after start of the exercise.</w:t>
            </w:r>
          </w:p>
        </w:tc>
        <w:tc>
          <w:tcPr>
            <w:tcW w:w="1260" w:type="dxa"/>
          </w:tcPr>
          <w:p w14:paraId="06110274"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7%</w:t>
            </w:r>
          </w:p>
        </w:tc>
      </w:tr>
      <w:tr w:rsidR="00D86EC0" w:rsidRPr="00D86EC0" w14:paraId="3B8E5012" w14:textId="77777777" w:rsidTr="00E2209F">
        <w:tc>
          <w:tcPr>
            <w:tcW w:w="5233" w:type="dxa"/>
          </w:tcPr>
          <w:p w14:paraId="3ABFE0AF" w14:textId="77777777" w:rsidR="00D86EC0" w:rsidRPr="00D86EC0" w:rsidRDefault="00D86EC0" w:rsidP="00D86EC0">
            <w:pPr>
              <w:widowControl w:val="0"/>
              <w:numPr>
                <w:ilvl w:val="0"/>
                <w:numId w:val="2"/>
              </w:numPr>
              <w:tabs>
                <w:tab w:val="left" w:pos="358"/>
              </w:tabs>
              <w:autoSpaceDE w:val="0"/>
              <w:autoSpaceDN w:val="0"/>
              <w:ind w:right="144" w:hanging="298"/>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Final updates to hydrologic forecast system manual based on all completed work and approved by key stakeholders.</w:t>
            </w:r>
          </w:p>
        </w:tc>
        <w:tc>
          <w:tcPr>
            <w:tcW w:w="2250" w:type="dxa"/>
          </w:tcPr>
          <w:p w14:paraId="6E1B7848"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No later than seven (7) months after start of the exercise.</w:t>
            </w:r>
          </w:p>
        </w:tc>
        <w:tc>
          <w:tcPr>
            <w:tcW w:w="1260" w:type="dxa"/>
          </w:tcPr>
          <w:p w14:paraId="2EE252C6"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9%</w:t>
            </w:r>
          </w:p>
        </w:tc>
      </w:tr>
      <w:tr w:rsidR="00D86EC0" w:rsidRPr="00D86EC0" w14:paraId="6F3F0F01" w14:textId="77777777" w:rsidTr="00E2209F">
        <w:tc>
          <w:tcPr>
            <w:tcW w:w="5233" w:type="dxa"/>
          </w:tcPr>
          <w:p w14:paraId="5DA289B8" w14:textId="77777777" w:rsidR="00D86EC0" w:rsidRPr="00D86EC0" w:rsidRDefault="00D86EC0" w:rsidP="00D86EC0">
            <w:pPr>
              <w:widowControl w:val="0"/>
              <w:numPr>
                <w:ilvl w:val="0"/>
                <w:numId w:val="2"/>
              </w:numPr>
              <w:tabs>
                <w:tab w:val="left" w:pos="1797"/>
                <w:tab w:val="left" w:pos="1800"/>
              </w:tabs>
              <w:autoSpaceDE w:val="0"/>
              <w:autoSpaceDN w:val="0"/>
              <w:ind w:right="144" w:hanging="298"/>
              <w:contextualSpacing/>
              <w:jc w:val="both"/>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 xml:space="preserve">Final Report on exercise and support provided. </w:t>
            </w:r>
          </w:p>
        </w:tc>
        <w:tc>
          <w:tcPr>
            <w:tcW w:w="2250" w:type="dxa"/>
          </w:tcPr>
          <w:p w14:paraId="3F8A471D" w14:textId="77777777" w:rsidR="00D86EC0" w:rsidRPr="00D86EC0" w:rsidRDefault="00D86EC0" w:rsidP="00D86EC0">
            <w:pPr>
              <w:widowControl w:val="0"/>
              <w:autoSpaceDE w:val="0"/>
              <w:autoSpaceDN w:val="0"/>
              <w:ind w:right="144"/>
              <w:rPr>
                <w:rFonts w:ascii="Times New Roman" w:eastAsia="Times New Roman" w:hAnsi="Times New Roman" w:cs="Times New Roman"/>
                <w:color w:val="000000"/>
                <w:kern w:val="0"/>
                <w:highlight w:val="yellow"/>
                <w:lang w:val="en-GB"/>
                <w14:ligatures w14:val="none"/>
              </w:rPr>
            </w:pPr>
            <w:r w:rsidRPr="00D86EC0">
              <w:rPr>
                <w:rFonts w:ascii="Times New Roman" w:eastAsia="Times New Roman" w:hAnsi="Times New Roman" w:cs="Times New Roman"/>
                <w:color w:val="000000"/>
                <w:kern w:val="0"/>
                <w:lang w:val="en-GB"/>
                <w14:ligatures w14:val="none"/>
              </w:rPr>
              <w:t>No later than seven (7)</w:t>
            </w:r>
            <w:r w:rsidRPr="00D86EC0">
              <w:rPr>
                <w:rFonts w:ascii="Times New Roman" w:eastAsia="Times New Roman" w:hAnsi="Times New Roman" w:cs="Times New Roman"/>
                <w:b/>
                <w:bCs/>
                <w:color w:val="0070C0"/>
                <w:kern w:val="0"/>
                <w:lang w:val="en-GB"/>
                <w14:ligatures w14:val="none"/>
              </w:rPr>
              <w:t xml:space="preserve"> </w:t>
            </w:r>
            <w:r w:rsidRPr="00D86EC0">
              <w:rPr>
                <w:rFonts w:ascii="Times New Roman" w:eastAsia="Times New Roman" w:hAnsi="Times New Roman" w:cs="Times New Roman"/>
                <w:color w:val="000000"/>
                <w:kern w:val="0"/>
                <w:lang w:val="en-GB"/>
                <w14:ligatures w14:val="none"/>
              </w:rPr>
              <w:t>months after start of the exercise.</w:t>
            </w:r>
          </w:p>
        </w:tc>
        <w:tc>
          <w:tcPr>
            <w:tcW w:w="1260" w:type="dxa"/>
          </w:tcPr>
          <w:p w14:paraId="36D6F342" w14:textId="77777777" w:rsidR="00D86EC0" w:rsidRPr="00D86EC0" w:rsidRDefault="00D86EC0" w:rsidP="00D86EC0">
            <w:pPr>
              <w:widowControl w:val="0"/>
              <w:autoSpaceDE w:val="0"/>
              <w:autoSpaceDN w:val="0"/>
              <w:ind w:right="144"/>
              <w:jc w:val="center"/>
              <w:rPr>
                <w:rFonts w:ascii="Times New Roman" w:eastAsia="Times New Roman" w:hAnsi="Times New Roman" w:cs="Times New Roman"/>
                <w:color w:val="000000"/>
                <w:kern w:val="0"/>
                <w:lang w:val="en-GB"/>
                <w14:ligatures w14:val="none"/>
              </w:rPr>
            </w:pPr>
            <w:r w:rsidRPr="00D86EC0">
              <w:rPr>
                <w:rFonts w:ascii="Times New Roman" w:eastAsia="Times New Roman" w:hAnsi="Times New Roman" w:cs="Times New Roman"/>
                <w:color w:val="000000"/>
                <w:kern w:val="0"/>
                <w:lang w:val="en-GB"/>
                <w14:ligatures w14:val="none"/>
              </w:rPr>
              <w:t>2%</w:t>
            </w:r>
          </w:p>
        </w:tc>
      </w:tr>
    </w:tbl>
    <w:p w14:paraId="612F8602"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7734E340" w14:textId="77777777" w:rsidR="00D86EC0" w:rsidRPr="00D86EC0" w:rsidRDefault="00D86EC0" w:rsidP="008A4B9B">
      <w:pPr>
        <w:keepNext/>
        <w:keepLines/>
        <w:widowControl w:val="0"/>
        <w:numPr>
          <w:ilvl w:val="0"/>
          <w:numId w:val="12"/>
        </w:numPr>
        <w:tabs>
          <w:tab w:val="left" w:pos="720"/>
        </w:tabs>
        <w:autoSpaceDE w:val="0"/>
        <w:autoSpaceDN w:val="0"/>
        <w:spacing w:after="0" w:line="240" w:lineRule="auto"/>
        <w:ind w:right="144" w:hanging="720"/>
        <w:outlineLvl w:val="0"/>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kern w:val="0"/>
          <w:sz w:val="22"/>
          <w:szCs w:val="22"/>
          <w:lang w:val="en-GB"/>
          <w14:ligatures w14:val="none"/>
        </w:rPr>
        <w:t>QUALIFICATIONS</w:t>
      </w:r>
      <w:r w:rsidRPr="00D86EC0">
        <w:rPr>
          <w:rFonts w:ascii="Times New Roman" w:eastAsia="Times New Roman" w:hAnsi="Times New Roman" w:cs="Times New Roman"/>
          <w:b/>
          <w:bCs/>
          <w:color w:val="000000"/>
          <w:spacing w:val="-10"/>
          <w:kern w:val="0"/>
          <w:sz w:val="22"/>
          <w:szCs w:val="22"/>
          <w:lang w:val="en-GB"/>
          <w14:ligatures w14:val="none"/>
        </w:rPr>
        <w:t xml:space="preserve"> </w:t>
      </w:r>
      <w:r w:rsidRPr="00D86EC0">
        <w:rPr>
          <w:rFonts w:ascii="Times New Roman" w:eastAsia="Times New Roman" w:hAnsi="Times New Roman" w:cs="Times New Roman"/>
          <w:b/>
          <w:bCs/>
          <w:color w:val="000000"/>
          <w:kern w:val="0"/>
          <w:sz w:val="22"/>
          <w:szCs w:val="22"/>
          <w:lang w:val="en-GB"/>
          <w14:ligatures w14:val="none"/>
        </w:rPr>
        <w:t>AND</w:t>
      </w:r>
      <w:r w:rsidRPr="00D86EC0">
        <w:rPr>
          <w:rFonts w:ascii="Times New Roman" w:eastAsia="Times New Roman" w:hAnsi="Times New Roman" w:cs="Times New Roman"/>
          <w:b/>
          <w:bCs/>
          <w:color w:val="000000"/>
          <w:spacing w:val="-9"/>
          <w:kern w:val="0"/>
          <w:sz w:val="22"/>
          <w:szCs w:val="22"/>
          <w:lang w:val="en-GB"/>
          <w14:ligatures w14:val="none"/>
        </w:rPr>
        <w:t xml:space="preserve"> </w:t>
      </w:r>
      <w:r w:rsidRPr="00D86EC0">
        <w:rPr>
          <w:rFonts w:ascii="Times New Roman" w:eastAsia="Times New Roman" w:hAnsi="Times New Roman" w:cs="Times New Roman"/>
          <w:b/>
          <w:bCs/>
          <w:color w:val="000000"/>
          <w:spacing w:val="-2"/>
          <w:kern w:val="0"/>
          <w:sz w:val="22"/>
          <w:szCs w:val="22"/>
          <w:lang w:val="en-GB"/>
          <w14:ligatures w14:val="none"/>
        </w:rPr>
        <w:t>EXPERIENCE</w:t>
      </w:r>
    </w:p>
    <w:p w14:paraId="42FEF700"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4A569271" w14:textId="77777777" w:rsidR="00D86EC0" w:rsidRPr="00D86EC0" w:rsidRDefault="00D86EC0" w:rsidP="008A4B9B">
      <w:pPr>
        <w:widowControl w:val="0"/>
        <w:autoSpaceDE w:val="0"/>
        <w:autoSpaceDN w:val="0"/>
        <w:spacing w:after="0" w:line="240" w:lineRule="auto"/>
        <w:ind w:left="720" w:right="144"/>
        <w:rPr>
          <w:rFonts w:ascii="Times New Roman" w:eastAsia="Times New Roman" w:hAnsi="Times New Roman" w:cs="Times New Roman"/>
          <w:b/>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Firm:</w:t>
      </w:r>
    </w:p>
    <w:p w14:paraId="763CD1EA" w14:textId="77777777" w:rsidR="00D86EC0" w:rsidRPr="00D86EC0" w:rsidRDefault="00D86EC0" w:rsidP="00D86EC0">
      <w:pPr>
        <w:widowControl w:val="0"/>
        <w:autoSpaceDE w:val="0"/>
        <w:autoSpaceDN w:val="0"/>
        <w:spacing w:after="0" w:line="240" w:lineRule="auto"/>
        <w:ind w:left="1079" w:right="144"/>
        <w:rPr>
          <w:rFonts w:ascii="Times New Roman" w:eastAsia="Times New Roman" w:hAnsi="Times New Roman" w:cs="Times New Roman"/>
          <w:b/>
          <w:color w:val="000000"/>
          <w:kern w:val="0"/>
          <w:sz w:val="22"/>
          <w:szCs w:val="22"/>
          <w:lang w:val="en-GB"/>
          <w14:ligatures w14:val="none"/>
        </w:rPr>
      </w:pPr>
    </w:p>
    <w:p w14:paraId="164DE82F" w14:textId="77777777" w:rsidR="00D86EC0" w:rsidRPr="00D86EC0" w:rsidRDefault="00D86EC0" w:rsidP="008A4B9B">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Execution of this Terms of References requires a consulting firm having requisite capacities. The successful firm is required to possess the below listed competency for the successful execution of this assignment.</w:t>
      </w:r>
    </w:p>
    <w:p w14:paraId="45D11563" w14:textId="77777777" w:rsidR="00D86EC0" w:rsidRPr="00D86EC0" w:rsidRDefault="00D86EC0" w:rsidP="00D86EC0">
      <w:pPr>
        <w:widowControl w:val="0"/>
        <w:tabs>
          <w:tab w:val="left" w:pos="1079"/>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012E474B" w14:textId="77777777" w:rsidR="00D86EC0" w:rsidRPr="00D86EC0" w:rsidRDefault="00D86EC0" w:rsidP="008A4B9B">
      <w:pPr>
        <w:widowControl w:val="0"/>
        <w:tabs>
          <w:tab w:val="left" w:pos="1079"/>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General Experience:</w:t>
      </w:r>
    </w:p>
    <w:p w14:paraId="6771B0EE" w14:textId="77777777" w:rsidR="00D86EC0" w:rsidRPr="00D86EC0" w:rsidRDefault="00D86EC0" w:rsidP="00D86EC0">
      <w:pPr>
        <w:widowControl w:val="0"/>
        <w:tabs>
          <w:tab w:val="left" w:pos="1079"/>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0F9D8C82" w14:textId="022B45E3" w:rsidR="00D86EC0" w:rsidRPr="00B0279A" w:rsidRDefault="00D86EC0" w:rsidP="009622FD">
      <w:pPr>
        <w:pStyle w:val="ListParagraph"/>
        <w:widowControl w:val="0"/>
        <w:numPr>
          <w:ilvl w:val="2"/>
          <w:numId w:val="11"/>
        </w:numPr>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Demonstrated experience providing services in early warning systems or a related field for at least 10 years.</w:t>
      </w:r>
    </w:p>
    <w:p w14:paraId="2A240157" w14:textId="77777777" w:rsidR="00D86EC0" w:rsidRPr="00D86EC0" w:rsidRDefault="00D86EC0" w:rsidP="00D86EC0">
      <w:pPr>
        <w:widowControl w:val="0"/>
        <w:tabs>
          <w:tab w:val="left" w:pos="1079"/>
        </w:tabs>
        <w:autoSpaceDE w:val="0"/>
        <w:autoSpaceDN w:val="0"/>
        <w:spacing w:after="0" w:line="240" w:lineRule="auto"/>
        <w:ind w:left="360" w:right="144"/>
        <w:jc w:val="both"/>
        <w:rPr>
          <w:rFonts w:ascii="Times New Roman" w:eastAsia="Times New Roman" w:hAnsi="Times New Roman" w:cs="Times New Roman"/>
          <w:color w:val="000000"/>
          <w:kern w:val="0"/>
          <w:sz w:val="22"/>
          <w:szCs w:val="22"/>
          <w:lang w:val="en-GB"/>
          <w14:ligatures w14:val="none"/>
        </w:rPr>
      </w:pPr>
    </w:p>
    <w:p w14:paraId="42541D3A" w14:textId="77777777" w:rsidR="00D86EC0" w:rsidRPr="00D86EC0" w:rsidRDefault="00D86EC0" w:rsidP="008A4B9B">
      <w:pPr>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Specific Experience:</w:t>
      </w:r>
    </w:p>
    <w:p w14:paraId="2FF223DF" w14:textId="77777777" w:rsidR="00D86EC0" w:rsidRPr="00D86EC0" w:rsidRDefault="00D86EC0" w:rsidP="00B0710A">
      <w:pPr>
        <w:spacing w:after="0" w:line="240" w:lineRule="auto"/>
        <w:ind w:left="450" w:right="144"/>
        <w:jc w:val="center"/>
        <w:rPr>
          <w:rFonts w:ascii="Times New Roman" w:eastAsia="Times New Roman" w:hAnsi="Times New Roman" w:cs="Times New Roman"/>
          <w:color w:val="000000"/>
          <w:kern w:val="0"/>
          <w:sz w:val="22"/>
          <w:szCs w:val="22"/>
          <w:lang w:val="en-GB"/>
          <w14:ligatures w14:val="none"/>
        </w:rPr>
      </w:pPr>
    </w:p>
    <w:p w14:paraId="7756E7C4" w14:textId="2E9DF05E" w:rsidR="00D86EC0" w:rsidRPr="00B0279A" w:rsidRDefault="00D86EC0" w:rsidP="009622FD">
      <w:pPr>
        <w:pStyle w:val="ListParagraph"/>
        <w:widowControl w:val="0"/>
        <w:numPr>
          <w:ilvl w:val="2"/>
          <w:numId w:val="10"/>
        </w:numPr>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Demonstrated evidence of successfully completing two (2) similar assignments in the past ten (10) years.</w:t>
      </w:r>
    </w:p>
    <w:p w14:paraId="037659CC" w14:textId="77777777" w:rsidR="008A4B9B" w:rsidRPr="00D86EC0" w:rsidRDefault="008A4B9B" w:rsidP="008A4B9B">
      <w:pPr>
        <w:widowControl w:val="0"/>
        <w:autoSpaceDE w:val="0"/>
        <w:autoSpaceDN w:val="0"/>
        <w:spacing w:after="0" w:line="240" w:lineRule="auto"/>
        <w:ind w:left="2160" w:right="144" w:hanging="720"/>
        <w:contextualSpacing/>
        <w:jc w:val="both"/>
        <w:rPr>
          <w:rFonts w:ascii="Times New Roman" w:eastAsia="Times New Roman" w:hAnsi="Times New Roman" w:cs="Times New Roman"/>
          <w:color w:val="000000"/>
          <w:kern w:val="0"/>
          <w:sz w:val="22"/>
          <w:szCs w:val="22"/>
          <w:lang w:val="en-GB"/>
          <w14:ligatures w14:val="none"/>
        </w:rPr>
      </w:pPr>
    </w:p>
    <w:p w14:paraId="5C064E86" w14:textId="3F6221A2" w:rsidR="00D86EC0" w:rsidRPr="00B0279A" w:rsidRDefault="00D86EC0" w:rsidP="009622FD">
      <w:pPr>
        <w:pStyle w:val="ListParagraph"/>
        <w:widowControl w:val="0"/>
        <w:numPr>
          <w:ilvl w:val="2"/>
          <w:numId w:val="10"/>
        </w:numPr>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Evidence of have completed at least two (2) related assigned in the Caribbean or Central America.</w:t>
      </w:r>
    </w:p>
    <w:p w14:paraId="78FF627D" w14:textId="5ACF4F61" w:rsidR="008A4B9B" w:rsidRPr="00B0279A" w:rsidRDefault="008A4B9B"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br w:type="page"/>
      </w:r>
    </w:p>
    <w:p w14:paraId="78724041" w14:textId="77777777" w:rsidR="00D86EC0" w:rsidRPr="00D86EC0" w:rsidRDefault="00D86EC0" w:rsidP="009622FD">
      <w:pPr>
        <w:widowControl w:val="0"/>
        <w:autoSpaceDE w:val="0"/>
        <w:autoSpaceDN w:val="0"/>
        <w:spacing w:after="0" w:line="240" w:lineRule="auto"/>
        <w:ind w:left="360" w:right="144" w:firstLine="360"/>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kern w:val="0"/>
          <w:sz w:val="22"/>
          <w:szCs w:val="22"/>
          <w:lang w:val="en-GB"/>
          <w14:ligatures w14:val="none"/>
        </w:rPr>
        <w:lastRenderedPageBreak/>
        <w:t>Key</w:t>
      </w:r>
      <w:r w:rsidRPr="00D86EC0">
        <w:rPr>
          <w:rFonts w:ascii="Times New Roman" w:eastAsia="Times New Roman" w:hAnsi="Times New Roman" w:cs="Times New Roman"/>
          <w:b/>
          <w:bCs/>
          <w:color w:val="000000"/>
          <w:spacing w:val="-2"/>
          <w:kern w:val="0"/>
          <w:sz w:val="22"/>
          <w:szCs w:val="22"/>
          <w:lang w:val="en-GB"/>
          <w14:ligatures w14:val="none"/>
        </w:rPr>
        <w:t xml:space="preserve"> Experts:</w:t>
      </w:r>
    </w:p>
    <w:p w14:paraId="5217FEB7" w14:textId="77777777" w:rsidR="00D86EC0" w:rsidRPr="00D86EC0" w:rsidRDefault="00D86EC0" w:rsidP="009622FD">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7D938B1E" w14:textId="77777777" w:rsidR="00D86EC0" w:rsidRPr="00B0279A" w:rsidRDefault="00D86EC0" w:rsidP="009622FD">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Team Leader/Project Lead</w:t>
      </w:r>
      <w:r w:rsidRPr="00D86EC0">
        <w:rPr>
          <w:rFonts w:ascii="Times New Roman" w:eastAsia="Times New Roman" w:hAnsi="Times New Roman" w:cs="Times New Roman"/>
          <w:color w:val="000000"/>
          <w:kern w:val="0"/>
          <w:sz w:val="22"/>
          <w:szCs w:val="22"/>
          <w:lang w:val="en-GB"/>
          <w14:ligatures w14:val="none"/>
        </w:rPr>
        <w:t>: The team leader will be responsible for the overall planning, management, and administration of all tasks, coordinating the work simultaneously undertaken by different staff and consolidating the outputs in the expected deliverables.</w:t>
      </w:r>
    </w:p>
    <w:p w14:paraId="01682B83" w14:textId="77777777" w:rsidR="009622FD" w:rsidRPr="00D86EC0" w:rsidRDefault="009622FD" w:rsidP="009622FD">
      <w:pPr>
        <w:widowControl w:val="0"/>
        <w:tabs>
          <w:tab w:val="left" w:pos="1440"/>
        </w:tabs>
        <w:autoSpaceDE w:val="0"/>
        <w:autoSpaceDN w:val="0"/>
        <w:spacing w:after="0" w:line="240" w:lineRule="auto"/>
        <w:ind w:left="1440" w:right="144"/>
        <w:jc w:val="both"/>
        <w:rPr>
          <w:rFonts w:ascii="Times New Roman" w:eastAsia="Times New Roman" w:hAnsi="Times New Roman" w:cs="Times New Roman"/>
          <w:color w:val="000000"/>
          <w:kern w:val="0"/>
          <w:sz w:val="22"/>
          <w:szCs w:val="22"/>
          <w:lang w:val="en-GB"/>
          <w14:ligatures w14:val="none"/>
        </w:rPr>
      </w:pPr>
    </w:p>
    <w:p w14:paraId="440DA528" w14:textId="1679809A" w:rsidR="00D86EC0" w:rsidRPr="00B0279A" w:rsidRDefault="00D86EC0" w:rsidP="009622FD">
      <w:pPr>
        <w:pStyle w:val="ListParagraph"/>
        <w:widowControl w:val="0"/>
        <w:numPr>
          <w:ilvl w:val="2"/>
          <w:numId w:val="12"/>
        </w:numPr>
        <w:autoSpaceDE w:val="0"/>
        <w:autoSpaceDN w:val="0"/>
        <w:spacing w:after="0" w:line="240" w:lineRule="auto"/>
        <w:ind w:right="144" w:hanging="54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 xml:space="preserve">Minimum qualifications: Master’s degree in water resources management, hydrology, civil engineering or a closely related field. </w:t>
      </w:r>
    </w:p>
    <w:p w14:paraId="4A5619AD" w14:textId="77777777" w:rsidR="009622FD" w:rsidRPr="00B0279A" w:rsidRDefault="009622FD" w:rsidP="009622FD">
      <w:pPr>
        <w:pStyle w:val="ListParagraph"/>
        <w:widowControl w:val="0"/>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p>
    <w:p w14:paraId="5A85C5B3" w14:textId="51A3275C" w:rsidR="00D86EC0" w:rsidRPr="00B0279A" w:rsidRDefault="00D86EC0" w:rsidP="009622FD">
      <w:pPr>
        <w:pStyle w:val="ListParagraph"/>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 xml:space="preserve">Minimum of </w:t>
      </w:r>
      <w:r w:rsidRPr="00B0279A">
        <w:rPr>
          <w:rFonts w:ascii="Times New Roman" w:eastAsia="Times New Roman" w:hAnsi="Times New Roman" w:cs="Times New Roman"/>
          <w:b/>
          <w:bCs/>
          <w:color w:val="000000"/>
          <w:kern w:val="0"/>
          <w:sz w:val="22"/>
          <w:szCs w:val="22"/>
          <w:lang w:val="en-GB"/>
          <w14:ligatures w14:val="none"/>
        </w:rPr>
        <w:t>5 years</w:t>
      </w:r>
      <w:r w:rsidRPr="00B0279A">
        <w:rPr>
          <w:rFonts w:ascii="Times New Roman" w:eastAsia="Times New Roman" w:hAnsi="Times New Roman" w:cs="Times New Roman"/>
          <w:color w:val="000000"/>
          <w:kern w:val="0"/>
          <w:sz w:val="22"/>
          <w:szCs w:val="22"/>
          <w:lang w:val="en-GB"/>
          <w14:ligatures w14:val="none"/>
        </w:rPr>
        <w:t xml:space="preserve"> of professional</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experience in an area relevant to this assignment.</w:t>
      </w:r>
      <w:r w:rsidRPr="00B0279A">
        <w:rPr>
          <w:rFonts w:ascii="Times New Roman" w:eastAsia="Times New Roman" w:hAnsi="Times New Roman" w:cs="Times New Roman"/>
          <w:color w:val="000000"/>
          <w:spacing w:val="-14"/>
          <w:kern w:val="0"/>
          <w:sz w:val="22"/>
          <w:szCs w:val="22"/>
          <w:lang w:val="en-GB"/>
          <w14:ligatures w14:val="none"/>
        </w:rPr>
        <w:t xml:space="preserve"> </w:t>
      </w:r>
    </w:p>
    <w:p w14:paraId="5B1D743C"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58FE3985" w14:textId="072CEA00" w:rsidR="00D86EC0" w:rsidRPr="00B0279A" w:rsidRDefault="00D86EC0" w:rsidP="009622FD">
      <w:pPr>
        <w:pStyle w:val="ListParagraph"/>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Proven</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experience</w:t>
      </w:r>
      <w:r w:rsidRPr="00B0279A">
        <w:rPr>
          <w:rFonts w:ascii="Times New Roman" w:eastAsia="Times New Roman" w:hAnsi="Times New Roman" w:cs="Times New Roman"/>
          <w:color w:val="000000"/>
          <w:spacing w:val="-1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in</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conducting</w:t>
      </w:r>
      <w:r w:rsidRPr="00B0279A">
        <w:rPr>
          <w:rFonts w:ascii="Times New Roman" w:eastAsia="Times New Roman" w:hAnsi="Times New Roman" w:cs="Times New Roman"/>
          <w:color w:val="000000"/>
          <w:spacing w:val="-14"/>
          <w:kern w:val="0"/>
          <w:sz w:val="22"/>
          <w:szCs w:val="22"/>
          <w:lang w:val="en-GB"/>
          <w14:ligatures w14:val="none"/>
        </w:rPr>
        <w:t xml:space="preserve"> at least three </w:t>
      </w:r>
      <w:r w:rsidRPr="00B0279A">
        <w:rPr>
          <w:rFonts w:ascii="Times New Roman" w:eastAsia="Times New Roman" w:hAnsi="Times New Roman" w:cs="Times New Roman"/>
          <w:color w:val="000000"/>
          <w:kern w:val="0"/>
          <w:sz w:val="22"/>
          <w:szCs w:val="22"/>
          <w:lang w:val="en-GB"/>
          <w14:ligatures w14:val="none"/>
        </w:rPr>
        <w:t>similar projects, on which at least one should be within the Caribbean/Belize region.</w:t>
      </w:r>
      <w:r w:rsidRPr="00B0279A">
        <w:rPr>
          <w:rFonts w:ascii="Times New Roman" w:eastAsia="Times New Roman" w:hAnsi="Times New Roman" w:cs="Times New Roman"/>
          <w:color w:val="000000"/>
          <w:spacing w:val="40"/>
          <w:kern w:val="0"/>
          <w:sz w:val="22"/>
          <w:szCs w:val="22"/>
          <w:lang w:val="en-GB"/>
          <w14:ligatures w14:val="none"/>
        </w:rPr>
        <w:t xml:space="preserve"> </w:t>
      </w:r>
    </w:p>
    <w:p w14:paraId="2203FB12"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2BF186D3" w14:textId="23EC7851" w:rsidR="00D86EC0" w:rsidRPr="00B0279A" w:rsidRDefault="00D86EC0" w:rsidP="009622FD">
      <w:pPr>
        <w:pStyle w:val="ListParagraph"/>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The expert should have experience managing at least three similar projects related to hydrologic forecast systems.</w:t>
      </w:r>
    </w:p>
    <w:p w14:paraId="72A3493F"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6BCE0885" w14:textId="3368727D" w:rsidR="00D86EC0" w:rsidRPr="00B0279A" w:rsidRDefault="00D86EC0" w:rsidP="009622FD">
      <w:pPr>
        <w:pStyle w:val="ListParagraph"/>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Extensive management experience working in a variety of countries and projects related to hydrologic forecasting with a preference in familiarity with</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the</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Delft-FEWS</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software.</w:t>
      </w:r>
      <w:r w:rsidRPr="00B0279A">
        <w:rPr>
          <w:rFonts w:ascii="Times New Roman" w:eastAsia="Times New Roman" w:hAnsi="Times New Roman" w:cs="Times New Roman"/>
          <w:color w:val="000000"/>
          <w:spacing w:val="20"/>
          <w:kern w:val="0"/>
          <w:sz w:val="22"/>
          <w:szCs w:val="22"/>
          <w:lang w:val="en-GB"/>
          <w14:ligatures w14:val="none"/>
        </w:rPr>
        <w:t xml:space="preserve"> </w:t>
      </w:r>
    </w:p>
    <w:p w14:paraId="1745366C"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5A29B52D" w14:textId="51F8B1B7" w:rsidR="00D86EC0" w:rsidRPr="00B0279A" w:rsidRDefault="00D86EC0" w:rsidP="009622FD">
      <w:pPr>
        <w:pStyle w:val="ListParagraph"/>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B0279A">
        <w:rPr>
          <w:rFonts w:ascii="Times New Roman" w:eastAsia="Times New Roman" w:hAnsi="Times New Roman" w:cs="Times New Roman"/>
          <w:color w:val="000000"/>
          <w:kern w:val="0"/>
          <w:sz w:val="22"/>
          <w:szCs w:val="22"/>
          <w:lang w:val="en-GB"/>
          <w14:ligatures w14:val="none"/>
        </w:rPr>
        <w:t>Demonstrated</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skills</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in</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project</w:t>
      </w:r>
      <w:r w:rsidRPr="00B0279A">
        <w:rPr>
          <w:rFonts w:ascii="Times New Roman" w:eastAsia="Times New Roman" w:hAnsi="Times New Roman" w:cs="Times New Roman"/>
          <w:color w:val="000000"/>
          <w:spacing w:val="-1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planning,</w:t>
      </w:r>
      <w:r w:rsidRPr="00B0279A">
        <w:rPr>
          <w:rFonts w:ascii="Times New Roman" w:eastAsia="Times New Roman" w:hAnsi="Times New Roman" w:cs="Times New Roman"/>
          <w:color w:val="000000"/>
          <w:spacing w:val="-14"/>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institutional</w:t>
      </w:r>
      <w:r w:rsidRPr="00B0279A">
        <w:rPr>
          <w:rFonts w:ascii="Times New Roman" w:eastAsia="Times New Roman" w:hAnsi="Times New Roman" w:cs="Times New Roman"/>
          <w:color w:val="000000"/>
          <w:spacing w:val="-13"/>
          <w:kern w:val="0"/>
          <w:sz w:val="22"/>
          <w:szCs w:val="22"/>
          <w:lang w:val="en-GB"/>
          <w14:ligatures w14:val="none"/>
        </w:rPr>
        <w:t xml:space="preserve"> </w:t>
      </w:r>
      <w:r w:rsidRPr="00B0279A">
        <w:rPr>
          <w:rFonts w:ascii="Times New Roman" w:eastAsia="Times New Roman" w:hAnsi="Times New Roman" w:cs="Times New Roman"/>
          <w:color w:val="000000"/>
          <w:kern w:val="0"/>
          <w:sz w:val="22"/>
          <w:szCs w:val="22"/>
          <w:lang w:val="en-GB"/>
          <w14:ligatures w14:val="none"/>
        </w:rPr>
        <w:t xml:space="preserve">and capacity development, and stakeholder facilitation, coupled with the technical understanding gained through a career working on hydrologic forecasting systems is </w:t>
      </w:r>
      <w:r w:rsidRPr="00B0279A">
        <w:rPr>
          <w:rFonts w:ascii="Times New Roman" w:eastAsia="Times New Roman" w:hAnsi="Times New Roman" w:cs="Times New Roman"/>
          <w:color w:val="000000"/>
          <w:spacing w:val="-2"/>
          <w:kern w:val="0"/>
          <w:sz w:val="22"/>
          <w:szCs w:val="22"/>
          <w:lang w:val="en-GB"/>
          <w14:ligatures w14:val="none"/>
        </w:rPr>
        <w:t>essential.</w:t>
      </w:r>
    </w:p>
    <w:p w14:paraId="0D1857B1" w14:textId="77777777" w:rsidR="00D86EC0" w:rsidRPr="00D86EC0" w:rsidRDefault="00D86EC0" w:rsidP="009622FD">
      <w:pPr>
        <w:widowControl w:val="0"/>
        <w:tabs>
          <w:tab w:val="left" w:pos="1798"/>
          <w:tab w:val="left" w:pos="1800"/>
        </w:tabs>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p>
    <w:p w14:paraId="79E8DAB1" w14:textId="77777777" w:rsidR="00D86EC0" w:rsidRPr="00D86EC0" w:rsidRDefault="00D86EC0" w:rsidP="009622FD">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Systems Engineer</w:t>
      </w:r>
      <w:r w:rsidRPr="00D86EC0">
        <w:rPr>
          <w:rFonts w:ascii="Times New Roman" w:eastAsia="Times New Roman" w:hAnsi="Times New Roman" w:cs="Times New Roman"/>
          <w:color w:val="000000"/>
          <w:kern w:val="0"/>
          <w:sz w:val="22"/>
          <w:szCs w:val="22"/>
          <w:lang w:val="en-GB"/>
          <w14:ligatures w14:val="none"/>
        </w:rPr>
        <w:t>: The systems engineer will be primarily responsible for updating the Delft-FEWS hydrologic forecast system while coordinating with stakeholders and the project team.</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This will include connecting additional data feeds and modelling zones as outlined in the scope of work.</w:t>
      </w:r>
    </w:p>
    <w:p w14:paraId="751ABDBF" w14:textId="77777777" w:rsidR="00D86EC0" w:rsidRPr="00D86EC0" w:rsidRDefault="00D86EC0" w:rsidP="009622FD">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1DEE358F" w14:textId="77777777" w:rsidR="00D86EC0" w:rsidRPr="00B0279A" w:rsidRDefault="00D86EC0" w:rsidP="009622FD">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Minimum qualifications: Bachelor’s degree in water resources management,</w:t>
      </w:r>
      <w:r w:rsidRPr="00D86EC0">
        <w:rPr>
          <w:rFonts w:ascii="Times New Roman" w:eastAsia="Times New Roman" w:hAnsi="Times New Roman" w:cs="Times New Roman"/>
          <w:color w:val="000000"/>
          <w:spacing w:val="2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hydrology, civil</w:t>
      </w:r>
      <w:r w:rsidRPr="00D86EC0">
        <w:rPr>
          <w:rFonts w:ascii="Times New Roman" w:eastAsia="Times New Roman" w:hAnsi="Times New Roman" w:cs="Times New Roman"/>
          <w:color w:val="000000"/>
          <w:spacing w:val="2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engineering,</w:t>
      </w:r>
      <w:r w:rsidRPr="00D86EC0">
        <w:rPr>
          <w:rFonts w:ascii="Times New Roman" w:eastAsia="Times New Roman" w:hAnsi="Times New Roman" w:cs="Times New Roman"/>
          <w:color w:val="000000"/>
          <w:spacing w:val="2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software development,</w:t>
      </w:r>
      <w:r w:rsidRPr="00D86EC0">
        <w:rPr>
          <w:rFonts w:ascii="Times New Roman" w:eastAsia="Times New Roman" w:hAnsi="Times New Roman" w:cs="Times New Roman"/>
          <w:color w:val="000000"/>
          <w:spacing w:val="2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computer</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science, or a closely related field.</w:t>
      </w:r>
    </w:p>
    <w:p w14:paraId="46195BF2" w14:textId="77777777" w:rsidR="009622FD" w:rsidRPr="00D86EC0" w:rsidRDefault="009622FD" w:rsidP="009622FD">
      <w:pPr>
        <w:widowControl w:val="0"/>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p>
    <w:p w14:paraId="56897B73" w14:textId="77777777" w:rsidR="00D86EC0" w:rsidRPr="00B0279A" w:rsidRDefault="00D86EC0" w:rsidP="009622FD">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Minimum</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five</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years</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of</w:t>
      </w:r>
      <w:r w:rsidRPr="00D86EC0">
        <w:rPr>
          <w:rFonts w:ascii="Times New Roman" w:eastAsia="Times New Roman" w:hAnsi="Times New Roman" w:cs="Times New Roman"/>
          <w:color w:val="000000"/>
          <w:spacing w:val="-4"/>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professional of experience in a field related to the assignment.</w:t>
      </w:r>
    </w:p>
    <w:p w14:paraId="1B174BB0"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351D612" w14:textId="77777777" w:rsidR="00D86EC0" w:rsidRPr="00B0279A" w:rsidRDefault="00D86EC0" w:rsidP="009622FD">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Proven experience in conducting similar projects within the Caribbean/Belize region.</w:t>
      </w:r>
      <w:r w:rsidRPr="00D86EC0">
        <w:rPr>
          <w:rFonts w:ascii="Times New Roman" w:eastAsia="Times New Roman" w:hAnsi="Times New Roman" w:cs="Times New Roman"/>
          <w:color w:val="000000"/>
          <w:spacing w:val="40"/>
          <w:kern w:val="0"/>
          <w:sz w:val="22"/>
          <w:szCs w:val="22"/>
          <w:lang w:val="en-GB"/>
          <w14:ligatures w14:val="none"/>
        </w:rPr>
        <w:t xml:space="preserve"> </w:t>
      </w:r>
    </w:p>
    <w:p w14:paraId="67FFF85D" w14:textId="77777777" w:rsidR="009622FD" w:rsidRPr="00B0279A" w:rsidRDefault="009622FD" w:rsidP="009622FD">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258E74F0" w14:textId="77777777" w:rsidR="00D86EC0" w:rsidRPr="00D86EC0" w:rsidRDefault="00D86EC0" w:rsidP="009622FD">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The expert should have experience developing Delft-FEWS hydrologic forecast system for three similar projects.</w:t>
      </w:r>
    </w:p>
    <w:p w14:paraId="6528F387" w14:textId="77777777" w:rsidR="00D86EC0" w:rsidRPr="00D86EC0" w:rsidRDefault="00D86EC0" w:rsidP="009622FD">
      <w:pPr>
        <w:widowControl w:val="0"/>
        <w:autoSpaceDE w:val="0"/>
        <w:autoSpaceDN w:val="0"/>
        <w:spacing w:after="0" w:line="240" w:lineRule="auto"/>
        <w:ind w:right="144"/>
        <w:jc w:val="both"/>
        <w:rPr>
          <w:rFonts w:ascii="Times New Roman" w:eastAsia="Times New Roman" w:hAnsi="Times New Roman" w:cs="Times New Roman"/>
          <w:color w:val="000000"/>
          <w:kern w:val="0"/>
          <w:sz w:val="22"/>
          <w:szCs w:val="22"/>
          <w:lang w:val="en-GB"/>
          <w14:ligatures w14:val="none"/>
        </w:rPr>
      </w:pPr>
    </w:p>
    <w:p w14:paraId="6F1361CC" w14:textId="1B529263" w:rsidR="00601039" w:rsidRDefault="00D86EC0" w:rsidP="009622FD">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Hydrologic Modeler</w:t>
      </w:r>
      <w:r w:rsidRPr="00D86EC0">
        <w:rPr>
          <w:rFonts w:ascii="Times New Roman" w:eastAsia="Times New Roman" w:hAnsi="Times New Roman" w:cs="Times New Roman"/>
          <w:color w:val="000000"/>
          <w:kern w:val="0"/>
          <w:sz w:val="22"/>
          <w:szCs w:val="22"/>
          <w:lang w:val="en-GB"/>
          <w14:ligatures w14:val="none"/>
        </w:rPr>
        <w:t>: The hydrologic modeler will be responsible for updating existing hydrologic modelling locations and calibration of models to new locations.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expert will have experience preparing and analysing historical hydrometeorological data for model forcings.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expert will have experience with the United States National Weather Service hydrologic modelling suite inclusive of SAC-SMA, UNIT-HG, and LAG/K models.</w:t>
      </w:r>
      <w:r w:rsidR="00601039">
        <w:rPr>
          <w:rFonts w:ascii="Times New Roman" w:eastAsia="Times New Roman" w:hAnsi="Times New Roman" w:cs="Times New Roman"/>
          <w:color w:val="000000"/>
          <w:kern w:val="0"/>
          <w:sz w:val="22"/>
          <w:szCs w:val="22"/>
          <w:lang w:val="en-GB"/>
          <w14:ligatures w14:val="none"/>
        </w:rPr>
        <w:br w:type="page"/>
      </w:r>
    </w:p>
    <w:p w14:paraId="559BD48E" w14:textId="77777777" w:rsidR="00D86EC0" w:rsidRPr="00B0279A" w:rsidRDefault="00D86EC0" w:rsidP="00B131B7">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lastRenderedPageBreak/>
        <w:t>Minimum qualifications: Bachelor’s degree in water resources management, hydrology, civil engineering.</w:t>
      </w:r>
    </w:p>
    <w:p w14:paraId="116FBE5F" w14:textId="77777777" w:rsidR="009622FD" w:rsidRPr="00D86EC0" w:rsidRDefault="009622FD" w:rsidP="00B131B7">
      <w:pPr>
        <w:widowControl w:val="0"/>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p>
    <w:p w14:paraId="563638C1" w14:textId="77777777" w:rsidR="00D86EC0" w:rsidRPr="00B0279A" w:rsidRDefault="00D86EC0" w:rsidP="00B131B7">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Minimum of three years of professional experience in an area related to the assignment.</w:t>
      </w:r>
    </w:p>
    <w:p w14:paraId="15CD10BF" w14:textId="77777777" w:rsidR="009622FD" w:rsidRPr="00B0279A" w:rsidRDefault="009622FD" w:rsidP="00B131B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92C36E6" w14:textId="77777777" w:rsidR="00D86EC0" w:rsidRPr="00D86EC0" w:rsidRDefault="00D86EC0" w:rsidP="00B131B7">
      <w:pPr>
        <w:widowControl w:val="0"/>
        <w:numPr>
          <w:ilvl w:val="2"/>
          <w:numId w:val="12"/>
        </w:numPr>
        <w:tabs>
          <w:tab w:val="left" w:pos="2160"/>
        </w:tabs>
        <w:autoSpaceDE w:val="0"/>
        <w:autoSpaceDN w:val="0"/>
        <w:spacing w:after="0" w:line="240" w:lineRule="auto"/>
        <w:ind w:right="144" w:hanging="45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Proven experience in conducting at least one similar hydrologic modelling tasks as outlined in the scope of work (SOW) and experience calibrating the SAC-SMA, UNIT-HG, and LAG/K models.</w:t>
      </w:r>
    </w:p>
    <w:p w14:paraId="30432040" w14:textId="77777777" w:rsidR="00D86EC0" w:rsidRPr="00D86EC0" w:rsidRDefault="00D86EC0" w:rsidP="00B131B7">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1A38F31F" w14:textId="77777777" w:rsidR="00D86EC0" w:rsidRPr="00B0279A" w:rsidRDefault="00D86EC0" w:rsidP="00B131B7">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b/>
          <w:color w:val="000000"/>
          <w:kern w:val="0"/>
          <w:sz w:val="22"/>
          <w:szCs w:val="22"/>
          <w:lang w:val="en-GB"/>
          <w14:ligatures w14:val="none"/>
        </w:rPr>
        <w:t>Reservoir</w:t>
      </w:r>
      <w:r w:rsidRPr="00D86EC0">
        <w:rPr>
          <w:rFonts w:ascii="Times New Roman" w:eastAsia="Times New Roman" w:hAnsi="Times New Roman" w:cs="Times New Roman"/>
          <w:b/>
          <w:color w:val="000000"/>
          <w:spacing w:val="-2"/>
          <w:kern w:val="0"/>
          <w:sz w:val="22"/>
          <w:szCs w:val="22"/>
          <w:lang w:val="en-GB"/>
          <w14:ligatures w14:val="none"/>
        </w:rPr>
        <w:t xml:space="preserve"> </w:t>
      </w:r>
      <w:r w:rsidRPr="00D86EC0">
        <w:rPr>
          <w:rFonts w:ascii="Times New Roman" w:eastAsia="Times New Roman" w:hAnsi="Times New Roman" w:cs="Times New Roman"/>
          <w:b/>
          <w:color w:val="000000"/>
          <w:kern w:val="0"/>
          <w:sz w:val="22"/>
          <w:szCs w:val="22"/>
          <w:lang w:val="en-GB"/>
          <w14:ligatures w14:val="none"/>
        </w:rPr>
        <w:t>Modeler</w:t>
      </w:r>
      <w:r w:rsidRPr="00D86EC0">
        <w:rPr>
          <w:rFonts w:ascii="Times New Roman" w:eastAsia="Times New Roman" w:hAnsi="Times New Roman" w:cs="Times New Roman"/>
          <w:color w:val="000000"/>
          <w:kern w:val="0"/>
          <w:sz w:val="22"/>
          <w:szCs w:val="22"/>
          <w:lang w:val="en-GB"/>
          <w14:ligatures w14:val="none"/>
        </w:rPr>
        <w:t>: 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reservoir modeler</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will be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responsible for updating</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2"/>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forecast</w:t>
      </w:r>
      <w:r w:rsidRPr="00D86EC0">
        <w:rPr>
          <w:rFonts w:ascii="Times New Roman" w:eastAsia="Times New Roman" w:hAnsi="Times New Roman" w:cs="Times New Roman"/>
          <w:color w:val="000000"/>
          <w:spacing w:val="-1"/>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system reservoir operations per feedback from project stakeholders.</w:t>
      </w:r>
      <w:r w:rsidRPr="00D86EC0">
        <w:rPr>
          <w:rFonts w:ascii="Times New Roman" w:eastAsia="Times New Roman" w:hAnsi="Times New Roman" w:cs="Times New Roman"/>
          <w:color w:val="000000"/>
          <w:spacing w:val="40"/>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The expert should have experience developing reservoir models for real-time operations.</w:t>
      </w:r>
    </w:p>
    <w:p w14:paraId="78B641ED" w14:textId="77777777" w:rsidR="009622FD" w:rsidRPr="00D86EC0" w:rsidRDefault="009622FD" w:rsidP="00B131B7">
      <w:pPr>
        <w:widowControl w:val="0"/>
        <w:tabs>
          <w:tab w:val="left" w:pos="1078"/>
        </w:tabs>
        <w:autoSpaceDE w:val="0"/>
        <w:autoSpaceDN w:val="0"/>
        <w:spacing w:after="0" w:line="240" w:lineRule="auto"/>
        <w:ind w:left="359" w:right="144"/>
        <w:jc w:val="both"/>
        <w:rPr>
          <w:rFonts w:ascii="Times New Roman" w:eastAsia="Times New Roman" w:hAnsi="Times New Roman" w:cs="Times New Roman"/>
          <w:color w:val="000000"/>
          <w:kern w:val="0"/>
          <w:sz w:val="22"/>
          <w:szCs w:val="22"/>
          <w:lang w:val="en-GB"/>
          <w14:ligatures w14:val="none"/>
        </w:rPr>
      </w:pPr>
    </w:p>
    <w:p w14:paraId="15D3A4C3" w14:textId="77777777" w:rsidR="00D86EC0" w:rsidRPr="00B0279A" w:rsidRDefault="00D86EC0" w:rsidP="00B131B7">
      <w:pPr>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Minimum qualification: Bachelor’s in water resources management, hydrology, civil engineering, or a closely related field.</w:t>
      </w:r>
    </w:p>
    <w:p w14:paraId="3CAB3CE6" w14:textId="77777777" w:rsidR="009622FD" w:rsidRPr="00D86EC0" w:rsidRDefault="009622FD" w:rsidP="00B131B7">
      <w:pPr>
        <w:widowControl w:val="0"/>
        <w:tabs>
          <w:tab w:val="left" w:pos="2160"/>
        </w:tabs>
        <w:autoSpaceDE w:val="0"/>
        <w:autoSpaceDN w:val="0"/>
        <w:spacing w:after="0" w:line="240" w:lineRule="auto"/>
        <w:ind w:left="2160" w:right="144"/>
        <w:jc w:val="both"/>
        <w:rPr>
          <w:rFonts w:ascii="Times New Roman" w:eastAsia="Times New Roman" w:hAnsi="Times New Roman" w:cs="Times New Roman"/>
          <w:color w:val="000000"/>
          <w:kern w:val="0"/>
          <w:sz w:val="22"/>
          <w:szCs w:val="22"/>
          <w:lang w:val="en-GB"/>
          <w14:ligatures w14:val="none"/>
        </w:rPr>
      </w:pPr>
    </w:p>
    <w:p w14:paraId="73647EAA" w14:textId="77777777" w:rsidR="00D86EC0" w:rsidRPr="00B0279A" w:rsidRDefault="00D86EC0" w:rsidP="00B131B7">
      <w:pPr>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Minimum of five years of professional experience in an area related to the assignment.</w:t>
      </w:r>
    </w:p>
    <w:p w14:paraId="75C5DAE8" w14:textId="77777777" w:rsidR="009622FD" w:rsidRPr="00B0279A" w:rsidRDefault="009622FD" w:rsidP="00B131B7">
      <w:pPr>
        <w:pStyle w:val="ListParagraph"/>
        <w:spacing w:after="0" w:line="240" w:lineRule="auto"/>
        <w:rPr>
          <w:rFonts w:ascii="Times New Roman" w:eastAsia="Times New Roman" w:hAnsi="Times New Roman" w:cs="Times New Roman"/>
          <w:color w:val="000000"/>
          <w:kern w:val="0"/>
          <w:sz w:val="22"/>
          <w:szCs w:val="22"/>
          <w:lang w:val="en-GB"/>
          <w14:ligatures w14:val="none"/>
        </w:rPr>
      </w:pPr>
    </w:p>
    <w:p w14:paraId="715C37F1" w14:textId="77777777" w:rsidR="00D86EC0" w:rsidRPr="00D86EC0" w:rsidRDefault="00D86EC0" w:rsidP="00B131B7">
      <w:pPr>
        <w:widowControl w:val="0"/>
        <w:numPr>
          <w:ilvl w:val="2"/>
          <w:numId w:val="12"/>
        </w:numPr>
        <w:tabs>
          <w:tab w:val="left" w:pos="2160"/>
        </w:tabs>
        <w:autoSpaceDE w:val="0"/>
        <w:autoSpaceDN w:val="0"/>
        <w:spacing w:after="0" w:line="240" w:lineRule="auto"/>
        <w:ind w:right="144" w:hanging="36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The expert should have proven experience in conducting at least one reservoir modelling task as outlined in the SOW.</w:t>
      </w:r>
    </w:p>
    <w:p w14:paraId="79DAFFE0" w14:textId="77777777" w:rsidR="00D86EC0" w:rsidRPr="00D86EC0" w:rsidRDefault="00D86EC0" w:rsidP="00B131B7">
      <w:pPr>
        <w:widowControl w:val="0"/>
        <w:tabs>
          <w:tab w:val="left" w:pos="1796"/>
          <w:tab w:val="left" w:pos="1800"/>
        </w:tabs>
        <w:autoSpaceDE w:val="0"/>
        <w:autoSpaceDN w:val="0"/>
        <w:spacing w:after="0" w:line="240" w:lineRule="auto"/>
        <w:ind w:left="1800" w:right="144"/>
        <w:jc w:val="both"/>
        <w:rPr>
          <w:rFonts w:ascii="Times New Roman" w:eastAsia="Times New Roman" w:hAnsi="Times New Roman" w:cs="Times New Roman"/>
          <w:color w:val="000000"/>
          <w:kern w:val="0"/>
          <w:sz w:val="22"/>
          <w:szCs w:val="22"/>
          <w:lang w:val="en-GB"/>
          <w14:ligatures w14:val="none"/>
        </w:rPr>
      </w:pPr>
    </w:p>
    <w:p w14:paraId="619720CB" w14:textId="77777777" w:rsidR="00D86EC0" w:rsidRPr="00D86EC0" w:rsidRDefault="00D86EC0" w:rsidP="00B131B7">
      <w:pPr>
        <w:keepNext/>
        <w:keepLines/>
        <w:widowControl w:val="0"/>
        <w:numPr>
          <w:ilvl w:val="0"/>
          <w:numId w:val="12"/>
        </w:numPr>
        <w:tabs>
          <w:tab w:val="left" w:pos="720"/>
        </w:tabs>
        <w:autoSpaceDE w:val="0"/>
        <w:autoSpaceDN w:val="0"/>
        <w:spacing w:after="0" w:line="240" w:lineRule="auto"/>
        <w:ind w:right="144" w:hanging="720"/>
        <w:outlineLvl w:val="0"/>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spacing w:val="-2"/>
          <w:kern w:val="0"/>
          <w:sz w:val="22"/>
          <w:szCs w:val="22"/>
          <w:lang w:val="en-GB"/>
          <w14:ligatures w14:val="none"/>
        </w:rPr>
        <w:t>DURATION AND LOCATION</w:t>
      </w:r>
    </w:p>
    <w:p w14:paraId="7DD205A7" w14:textId="77777777" w:rsidR="00D86EC0" w:rsidRPr="00D86EC0" w:rsidRDefault="00D86EC0" w:rsidP="00B131B7">
      <w:pPr>
        <w:widowControl w:val="0"/>
        <w:autoSpaceDE w:val="0"/>
        <w:autoSpaceDN w:val="0"/>
        <w:spacing w:after="0" w:line="240" w:lineRule="auto"/>
        <w:ind w:right="144"/>
        <w:rPr>
          <w:rFonts w:ascii="Times New Roman" w:eastAsia="Times New Roman" w:hAnsi="Times New Roman" w:cs="Times New Roman"/>
          <w:b/>
          <w:color w:val="000000"/>
          <w:kern w:val="0"/>
          <w:sz w:val="22"/>
          <w:szCs w:val="22"/>
          <w:lang w:val="en-GB"/>
          <w14:ligatures w14:val="none"/>
        </w:rPr>
      </w:pPr>
    </w:p>
    <w:p w14:paraId="7D2FC5CF" w14:textId="77777777" w:rsidR="00D86EC0" w:rsidRPr="00D86EC0" w:rsidRDefault="00D86EC0" w:rsidP="00B131B7">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The</w:t>
      </w:r>
      <w:r w:rsidRPr="00D86EC0">
        <w:rPr>
          <w:rFonts w:ascii="Times New Roman" w:eastAsia="Times New Roman" w:hAnsi="Times New Roman" w:cs="Times New Roman"/>
          <w:color w:val="000000"/>
          <w:spacing w:val="-5"/>
          <w:kern w:val="0"/>
          <w:sz w:val="22"/>
          <w:szCs w:val="22"/>
          <w:lang w:val="en-GB"/>
          <w14:ligatures w14:val="none"/>
        </w:rPr>
        <w:t xml:space="preserve"> exercise is expected to require </w:t>
      </w:r>
      <w:r w:rsidRPr="00D86EC0">
        <w:rPr>
          <w:rFonts w:ascii="Times New Roman" w:eastAsia="Times New Roman" w:hAnsi="Times New Roman" w:cs="Times New Roman"/>
          <w:color w:val="000000"/>
          <w:kern w:val="0"/>
          <w:sz w:val="22"/>
          <w:szCs w:val="22"/>
          <w:lang w:val="en-GB"/>
          <w14:ligatures w14:val="none"/>
        </w:rPr>
        <w:t>approximately</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230</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working</w:t>
      </w:r>
      <w:r w:rsidRPr="00D86EC0">
        <w:rPr>
          <w:rFonts w:ascii="Times New Roman" w:eastAsia="Times New Roman" w:hAnsi="Times New Roman" w:cs="Times New Roman"/>
          <w:color w:val="000000"/>
          <w:spacing w:val="-6"/>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days</w:t>
      </w:r>
      <w:r w:rsidRPr="00D86EC0">
        <w:rPr>
          <w:rFonts w:ascii="Times New Roman" w:eastAsia="Times New Roman" w:hAnsi="Times New Roman" w:cs="Times New Roman"/>
          <w:color w:val="000000"/>
          <w:spacing w:val="-5"/>
          <w:kern w:val="0"/>
          <w:sz w:val="22"/>
          <w:szCs w:val="22"/>
          <w:lang w:val="en-GB"/>
          <w14:ligatures w14:val="none"/>
        </w:rPr>
        <w:t xml:space="preserve"> </w:t>
      </w:r>
      <w:r w:rsidRPr="00D86EC0">
        <w:rPr>
          <w:rFonts w:ascii="Times New Roman" w:eastAsia="Times New Roman" w:hAnsi="Times New Roman" w:cs="Times New Roman"/>
          <w:color w:val="000000"/>
          <w:kern w:val="0"/>
          <w:sz w:val="22"/>
          <w:szCs w:val="22"/>
          <w:lang w:val="en-GB"/>
          <w14:ligatures w14:val="none"/>
        </w:rPr>
        <w:t>over the period of 7 months, March 2026 – September 2026.</w:t>
      </w:r>
      <w:r w:rsidRPr="00D86EC0">
        <w:rPr>
          <w:rFonts w:ascii="Times New Roman" w:eastAsia="Times New Roman" w:hAnsi="Times New Roman" w:cs="Times New Roman"/>
          <w:color w:val="000000"/>
          <w:spacing w:val="40"/>
          <w:kern w:val="0"/>
          <w:sz w:val="22"/>
          <w:szCs w:val="22"/>
          <w:lang w:val="en-GB"/>
          <w14:ligatures w14:val="none"/>
        </w:rPr>
        <w:t xml:space="preserve"> </w:t>
      </w:r>
    </w:p>
    <w:p w14:paraId="2CC49701" w14:textId="77777777" w:rsidR="00D86EC0" w:rsidRPr="00D86EC0" w:rsidRDefault="00D86EC0" w:rsidP="00B131B7">
      <w:pPr>
        <w:widowControl w:val="0"/>
        <w:tabs>
          <w:tab w:val="left" w:pos="1440"/>
        </w:tabs>
        <w:autoSpaceDE w:val="0"/>
        <w:autoSpaceDN w:val="0"/>
        <w:spacing w:after="0" w:line="240" w:lineRule="auto"/>
        <w:ind w:left="1440" w:right="144" w:hanging="720"/>
        <w:jc w:val="both"/>
        <w:rPr>
          <w:rFonts w:ascii="Times New Roman" w:eastAsia="Times New Roman" w:hAnsi="Times New Roman" w:cs="Times New Roman"/>
          <w:color w:val="000000"/>
          <w:kern w:val="0"/>
          <w:sz w:val="22"/>
          <w:szCs w:val="22"/>
          <w:lang w:val="en-GB"/>
          <w14:ligatures w14:val="none"/>
        </w:rPr>
      </w:pPr>
    </w:p>
    <w:p w14:paraId="0CE1BE22" w14:textId="77777777" w:rsidR="00D86EC0" w:rsidRPr="00D86EC0" w:rsidRDefault="00D86EC0" w:rsidP="00B131B7">
      <w:pPr>
        <w:widowControl w:val="0"/>
        <w:numPr>
          <w:ilvl w:val="1"/>
          <w:numId w:val="12"/>
        </w:numPr>
        <w:tabs>
          <w:tab w:val="left" w:pos="1440"/>
        </w:tabs>
        <w:autoSpaceDE w:val="0"/>
        <w:autoSpaceDN w:val="0"/>
        <w:spacing w:after="0" w:line="240" w:lineRule="auto"/>
        <w:ind w:right="144" w:hanging="720"/>
        <w:jc w:val="both"/>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The assignment will be undertaken in Belize and will require travel to the country. The NMS will provide office accommodation, equipment and appropriate administrative support to the Consultant while in the country.</w:t>
      </w:r>
    </w:p>
    <w:p w14:paraId="4B47DDBE"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1F128F21" w14:textId="77777777" w:rsidR="00D86EC0" w:rsidRPr="00D86EC0" w:rsidRDefault="00D86EC0" w:rsidP="005A7986">
      <w:pPr>
        <w:widowControl w:val="0"/>
        <w:numPr>
          <w:ilvl w:val="0"/>
          <w:numId w:val="12"/>
        </w:numPr>
        <w:autoSpaceDE w:val="0"/>
        <w:autoSpaceDN w:val="0"/>
        <w:spacing w:after="0" w:line="240" w:lineRule="auto"/>
        <w:ind w:right="144" w:hanging="720"/>
        <w:contextualSpacing/>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kern w:val="0"/>
          <w:sz w:val="22"/>
          <w:szCs w:val="22"/>
          <w:lang w:val="en-GB"/>
          <w14:ligatures w14:val="none"/>
        </w:rPr>
        <w:t>LANGUAGE</w:t>
      </w:r>
    </w:p>
    <w:p w14:paraId="260994F2" w14:textId="77777777" w:rsidR="00D86EC0" w:rsidRPr="00D86EC0" w:rsidRDefault="00D86EC0" w:rsidP="00D86EC0">
      <w:pPr>
        <w:widowControl w:val="0"/>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58A3C4FB" w14:textId="77777777" w:rsidR="00D86EC0" w:rsidRPr="00D86EC0" w:rsidRDefault="00D86EC0" w:rsidP="005A7986">
      <w:pPr>
        <w:widowControl w:val="0"/>
        <w:numPr>
          <w:ilvl w:val="1"/>
          <w:numId w:val="12"/>
        </w:numPr>
        <w:tabs>
          <w:tab w:val="left" w:pos="1440"/>
        </w:tabs>
        <w:autoSpaceDE w:val="0"/>
        <w:autoSpaceDN w:val="0"/>
        <w:spacing w:after="0" w:line="240" w:lineRule="auto"/>
        <w:ind w:right="144" w:hanging="720"/>
        <w:contextualSpacing/>
        <w:rPr>
          <w:rFonts w:ascii="Times New Roman" w:eastAsia="Times New Roman" w:hAnsi="Times New Roman" w:cs="Times New Roman"/>
          <w:color w:val="000000"/>
          <w:kern w:val="0"/>
          <w:sz w:val="22"/>
          <w:szCs w:val="22"/>
          <w:lang w:val="en-GB"/>
          <w14:ligatures w14:val="none"/>
        </w:rPr>
      </w:pPr>
      <w:r w:rsidRPr="00D86EC0">
        <w:rPr>
          <w:rFonts w:ascii="Times New Roman" w:eastAsia="Times New Roman" w:hAnsi="Times New Roman" w:cs="Times New Roman"/>
          <w:color w:val="000000"/>
          <w:kern w:val="0"/>
          <w:sz w:val="22"/>
          <w:szCs w:val="22"/>
          <w:lang w:val="en-GB"/>
          <w14:ligatures w14:val="none"/>
        </w:rPr>
        <w:t>All reports and other deliverables produced under this assignment shall be in English.</w:t>
      </w:r>
    </w:p>
    <w:p w14:paraId="1DC8AC73" w14:textId="77777777" w:rsidR="00D86EC0" w:rsidRPr="00D86EC0" w:rsidRDefault="00D86EC0" w:rsidP="00D86EC0">
      <w:pPr>
        <w:widowControl w:val="0"/>
        <w:tabs>
          <w:tab w:val="left" w:pos="1080"/>
        </w:tabs>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368C7465" w14:textId="77777777" w:rsidR="00D86EC0" w:rsidRPr="00D86EC0" w:rsidRDefault="00D86EC0" w:rsidP="005A7986">
      <w:pPr>
        <w:widowControl w:val="0"/>
        <w:numPr>
          <w:ilvl w:val="0"/>
          <w:numId w:val="12"/>
        </w:numPr>
        <w:tabs>
          <w:tab w:val="left" w:pos="720"/>
        </w:tabs>
        <w:autoSpaceDE w:val="0"/>
        <w:autoSpaceDN w:val="0"/>
        <w:spacing w:after="0" w:line="240" w:lineRule="auto"/>
        <w:ind w:right="144" w:hanging="720"/>
        <w:contextualSpacing/>
        <w:rPr>
          <w:rFonts w:ascii="Times New Roman" w:eastAsia="Times New Roman" w:hAnsi="Times New Roman" w:cs="Times New Roman"/>
          <w:b/>
          <w:bCs/>
          <w:color w:val="000000"/>
          <w:kern w:val="0"/>
          <w:sz w:val="22"/>
          <w:szCs w:val="22"/>
          <w:lang w:val="en-GB"/>
          <w14:ligatures w14:val="none"/>
        </w:rPr>
      </w:pPr>
      <w:r w:rsidRPr="00D86EC0">
        <w:rPr>
          <w:rFonts w:ascii="Times New Roman" w:eastAsia="Times New Roman" w:hAnsi="Times New Roman" w:cs="Times New Roman"/>
          <w:b/>
          <w:bCs/>
          <w:color w:val="000000"/>
          <w:kern w:val="0"/>
          <w:sz w:val="22"/>
          <w:szCs w:val="22"/>
          <w:lang w:val="en-GB"/>
          <w14:ligatures w14:val="none"/>
        </w:rPr>
        <w:t>ADMINISTRATIVE INFORMATION</w:t>
      </w:r>
    </w:p>
    <w:p w14:paraId="455A1E82" w14:textId="77777777" w:rsidR="00D86EC0" w:rsidRPr="00D86EC0" w:rsidRDefault="00D86EC0" w:rsidP="00D86EC0">
      <w:pPr>
        <w:widowControl w:val="0"/>
        <w:tabs>
          <w:tab w:val="left" w:pos="1080"/>
        </w:tabs>
        <w:autoSpaceDE w:val="0"/>
        <w:autoSpaceDN w:val="0"/>
        <w:spacing w:after="0" w:line="240" w:lineRule="auto"/>
        <w:ind w:right="144"/>
        <w:rPr>
          <w:rFonts w:ascii="Times New Roman" w:eastAsia="Times New Roman" w:hAnsi="Times New Roman" w:cs="Times New Roman"/>
          <w:color w:val="000000"/>
          <w:kern w:val="0"/>
          <w:sz w:val="22"/>
          <w:szCs w:val="22"/>
          <w:lang w:val="en-GB"/>
          <w14:ligatures w14:val="none"/>
        </w:rPr>
      </w:pPr>
    </w:p>
    <w:p w14:paraId="0103C018" w14:textId="3583B4B2" w:rsidR="00D86EC0" w:rsidRPr="00B0279A" w:rsidRDefault="005A7986" w:rsidP="005A7986">
      <w:pPr>
        <w:jc w:val="both"/>
        <w:rPr>
          <w:rFonts w:ascii="Times New Roman" w:hAnsi="Times New Roman" w:cs="Times New Roman"/>
        </w:rPr>
      </w:pPr>
      <w:r w:rsidRPr="00B0279A">
        <w:rPr>
          <w:rFonts w:ascii="Times New Roman" w:eastAsia="Times New Roman" w:hAnsi="Times New Roman" w:cs="Times New Roman"/>
          <w:color w:val="000000"/>
          <w:kern w:val="0"/>
          <w:sz w:val="22"/>
          <w:szCs w:val="22"/>
          <w:lang w:val="en-GB"/>
          <w14:ligatures w14:val="none"/>
        </w:rPr>
        <w:t>8.01</w:t>
      </w:r>
      <w:r w:rsidRPr="00B0279A">
        <w:rPr>
          <w:rFonts w:ascii="Times New Roman" w:eastAsia="Times New Roman" w:hAnsi="Times New Roman" w:cs="Times New Roman"/>
          <w:color w:val="000000"/>
          <w:kern w:val="0"/>
          <w:sz w:val="22"/>
          <w:szCs w:val="22"/>
          <w:lang w:val="en-GB"/>
          <w14:ligatures w14:val="none"/>
        </w:rPr>
        <w:tab/>
      </w:r>
      <w:r w:rsidR="00D86EC0" w:rsidRPr="00B0279A">
        <w:rPr>
          <w:rFonts w:ascii="Times New Roman" w:eastAsia="Times New Roman" w:hAnsi="Times New Roman" w:cs="Times New Roman"/>
          <w:color w:val="000000"/>
          <w:kern w:val="0"/>
          <w:sz w:val="22"/>
          <w:szCs w:val="22"/>
          <w:lang w:val="en-GB"/>
          <w14:ligatures w14:val="none"/>
        </w:rPr>
        <w:t>Contracting authority: The contract will be issued by the Ministry of Economic Transformation, Belize</w:t>
      </w:r>
      <w:r w:rsidRPr="00B0279A">
        <w:rPr>
          <w:rFonts w:ascii="Times New Roman" w:eastAsia="Times New Roman" w:hAnsi="Times New Roman" w:cs="Times New Roman"/>
          <w:color w:val="000000"/>
          <w:kern w:val="0"/>
          <w:sz w:val="22"/>
          <w:szCs w:val="22"/>
          <w:lang w:val="en-GB"/>
          <w14:ligatures w14:val="none"/>
        </w:rPr>
        <w:t>,</w:t>
      </w:r>
      <w:r w:rsidR="00D86EC0" w:rsidRPr="00B0279A">
        <w:rPr>
          <w:rFonts w:ascii="Times New Roman" w:eastAsia="Times New Roman" w:hAnsi="Times New Roman" w:cs="Times New Roman"/>
          <w:color w:val="000000"/>
          <w:kern w:val="0"/>
          <w:sz w:val="22"/>
          <w:szCs w:val="22"/>
          <w:lang w:val="en-GB"/>
          <w14:ligatures w14:val="none"/>
        </w:rPr>
        <w:t xml:space="preserve"> on behalf of the </w:t>
      </w:r>
      <w:r w:rsidRPr="00D86EC0">
        <w:rPr>
          <w:rFonts w:ascii="Times New Roman" w:eastAsia="Times New Roman" w:hAnsi="Times New Roman" w:cs="Times New Roman"/>
          <w:color w:val="000000"/>
          <w:kern w:val="0"/>
          <w:sz w:val="22"/>
          <w:szCs w:val="22"/>
          <w:lang w:val="en-GB"/>
          <w14:ligatures w14:val="none"/>
        </w:rPr>
        <w:t>National Meteorological Service</w:t>
      </w:r>
      <w:r w:rsidRPr="00B0279A">
        <w:rPr>
          <w:rFonts w:ascii="Times New Roman" w:eastAsia="Times New Roman" w:hAnsi="Times New Roman" w:cs="Times New Roman"/>
          <w:color w:val="000000"/>
          <w:kern w:val="0"/>
          <w:sz w:val="22"/>
          <w:szCs w:val="22"/>
          <w:lang w:val="en-GB"/>
          <w14:ligatures w14:val="none"/>
        </w:rPr>
        <w:t>.</w:t>
      </w:r>
    </w:p>
    <w:sectPr w:rsidR="00D86EC0" w:rsidRPr="00B02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CC59" w14:textId="77777777" w:rsidR="00670F61" w:rsidRDefault="00670F61" w:rsidP="00601039">
      <w:pPr>
        <w:spacing w:after="0" w:line="240" w:lineRule="auto"/>
      </w:pPr>
      <w:r>
        <w:separator/>
      </w:r>
    </w:p>
  </w:endnote>
  <w:endnote w:type="continuationSeparator" w:id="0">
    <w:p w14:paraId="2F1DC346" w14:textId="77777777" w:rsidR="00670F61" w:rsidRDefault="00670F61" w:rsidP="0060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86827"/>
      <w:docPartObj>
        <w:docPartGallery w:val="Page Numbers (Bottom of Page)"/>
        <w:docPartUnique/>
      </w:docPartObj>
    </w:sdtPr>
    <w:sdtEndPr>
      <w:rPr>
        <w:noProof/>
      </w:rPr>
    </w:sdtEndPr>
    <w:sdtContent>
      <w:p w14:paraId="7786715A" w14:textId="77777777" w:rsidR="00D86EC0" w:rsidRDefault="00D86E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49CC" w14:textId="77777777" w:rsidR="00670F61" w:rsidRDefault="00670F61" w:rsidP="00601039">
      <w:pPr>
        <w:spacing w:after="0" w:line="240" w:lineRule="auto"/>
      </w:pPr>
      <w:r>
        <w:separator/>
      </w:r>
    </w:p>
  </w:footnote>
  <w:footnote w:type="continuationSeparator" w:id="0">
    <w:p w14:paraId="7E1DA802" w14:textId="77777777" w:rsidR="00670F61" w:rsidRDefault="00670F61" w:rsidP="00601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DEC4" w14:textId="77777777" w:rsidR="00D86EC0" w:rsidRDefault="00D86EC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10"/>
    <w:multiLevelType w:val="hybridMultilevel"/>
    <w:tmpl w:val="9D7ABC94"/>
    <w:lvl w:ilvl="0" w:tplc="31420134">
      <w:start w:val="1"/>
      <w:numFmt w:val="lowerRoman"/>
      <w:lvlText w:val="%1."/>
      <w:lvlJc w:val="left"/>
      <w:pPr>
        <w:ind w:left="298" w:hanging="720"/>
      </w:pPr>
      <w:rPr>
        <w:rFonts w:hint="default"/>
      </w:rPr>
    </w:lvl>
    <w:lvl w:ilvl="1" w:tplc="2B6A10B6">
      <w:start w:val="1"/>
      <w:numFmt w:val="upperLetter"/>
      <w:lvlText w:val="%2."/>
      <w:lvlJc w:val="left"/>
      <w:pPr>
        <w:ind w:left="658" w:hanging="360"/>
      </w:pPr>
      <w:rPr>
        <w:rFonts w:hint="default"/>
      </w:rPr>
    </w:lvl>
    <w:lvl w:ilvl="2" w:tplc="080A001B" w:tentative="1">
      <w:start w:val="1"/>
      <w:numFmt w:val="lowerRoman"/>
      <w:lvlText w:val="%3."/>
      <w:lvlJc w:val="right"/>
      <w:pPr>
        <w:ind w:left="1378" w:hanging="180"/>
      </w:pPr>
    </w:lvl>
    <w:lvl w:ilvl="3" w:tplc="080A000F" w:tentative="1">
      <w:start w:val="1"/>
      <w:numFmt w:val="decimal"/>
      <w:lvlText w:val="%4."/>
      <w:lvlJc w:val="left"/>
      <w:pPr>
        <w:ind w:left="2098" w:hanging="360"/>
      </w:pPr>
    </w:lvl>
    <w:lvl w:ilvl="4" w:tplc="080A0019" w:tentative="1">
      <w:start w:val="1"/>
      <w:numFmt w:val="lowerLetter"/>
      <w:lvlText w:val="%5."/>
      <w:lvlJc w:val="left"/>
      <w:pPr>
        <w:ind w:left="2818" w:hanging="360"/>
      </w:pPr>
    </w:lvl>
    <w:lvl w:ilvl="5" w:tplc="080A001B" w:tentative="1">
      <w:start w:val="1"/>
      <w:numFmt w:val="lowerRoman"/>
      <w:lvlText w:val="%6."/>
      <w:lvlJc w:val="right"/>
      <w:pPr>
        <w:ind w:left="3538" w:hanging="180"/>
      </w:pPr>
    </w:lvl>
    <w:lvl w:ilvl="6" w:tplc="080A000F" w:tentative="1">
      <w:start w:val="1"/>
      <w:numFmt w:val="decimal"/>
      <w:lvlText w:val="%7."/>
      <w:lvlJc w:val="left"/>
      <w:pPr>
        <w:ind w:left="4258" w:hanging="360"/>
      </w:pPr>
    </w:lvl>
    <w:lvl w:ilvl="7" w:tplc="080A0019" w:tentative="1">
      <w:start w:val="1"/>
      <w:numFmt w:val="lowerLetter"/>
      <w:lvlText w:val="%8."/>
      <w:lvlJc w:val="left"/>
      <w:pPr>
        <w:ind w:left="4978" w:hanging="360"/>
      </w:pPr>
    </w:lvl>
    <w:lvl w:ilvl="8" w:tplc="080A001B" w:tentative="1">
      <w:start w:val="1"/>
      <w:numFmt w:val="lowerRoman"/>
      <w:lvlText w:val="%9."/>
      <w:lvlJc w:val="right"/>
      <w:pPr>
        <w:ind w:left="5698" w:hanging="180"/>
      </w:pPr>
    </w:lvl>
  </w:abstractNum>
  <w:abstractNum w:abstractNumId="1" w15:restartNumberingAfterBreak="0">
    <w:nsid w:val="096C30F3"/>
    <w:multiLevelType w:val="hybridMultilevel"/>
    <w:tmpl w:val="B4C812E2"/>
    <w:lvl w:ilvl="0" w:tplc="C316DC44">
      <w:start w:val="1"/>
      <w:numFmt w:val="lowerRoman"/>
      <w:lvlText w:val="(%1)"/>
      <w:lvlJc w:val="left"/>
      <w:pPr>
        <w:ind w:left="1428" w:hanging="720"/>
      </w:pPr>
      <w:rPr>
        <w:rFonts w:ascii="Times New Roman" w:eastAsia="Times New Roman" w:hAnsi="Times New Roman"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46466E2"/>
    <w:multiLevelType w:val="hybridMultilevel"/>
    <w:tmpl w:val="CB669486"/>
    <w:lvl w:ilvl="0" w:tplc="E2624F26">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 w15:restartNumberingAfterBreak="0">
    <w:nsid w:val="1E10788E"/>
    <w:multiLevelType w:val="hybridMultilevel"/>
    <w:tmpl w:val="3176C42E"/>
    <w:lvl w:ilvl="0" w:tplc="04090001">
      <w:start w:val="1"/>
      <w:numFmt w:val="bullet"/>
      <w:lvlText w:val=""/>
      <w:lvlJc w:val="left"/>
      <w:pPr>
        <w:ind w:left="1018" w:hanging="360"/>
      </w:pPr>
      <w:rPr>
        <w:rFonts w:ascii="Symbol" w:hAnsi="Symbol" w:hint="default"/>
      </w:rPr>
    </w:lvl>
    <w:lvl w:ilvl="1" w:tplc="08090003" w:tentative="1">
      <w:start w:val="1"/>
      <w:numFmt w:val="bullet"/>
      <w:lvlText w:val="o"/>
      <w:lvlJc w:val="left"/>
      <w:pPr>
        <w:ind w:left="1738" w:hanging="360"/>
      </w:pPr>
      <w:rPr>
        <w:rFonts w:ascii="Courier New" w:hAnsi="Courier New" w:cs="Courier New" w:hint="default"/>
      </w:rPr>
    </w:lvl>
    <w:lvl w:ilvl="2" w:tplc="08090005" w:tentative="1">
      <w:start w:val="1"/>
      <w:numFmt w:val="bullet"/>
      <w:lvlText w:val=""/>
      <w:lvlJc w:val="left"/>
      <w:pPr>
        <w:ind w:left="2458" w:hanging="360"/>
      </w:pPr>
      <w:rPr>
        <w:rFonts w:ascii="Wingdings" w:hAnsi="Wingdings" w:hint="default"/>
      </w:rPr>
    </w:lvl>
    <w:lvl w:ilvl="3" w:tplc="08090001" w:tentative="1">
      <w:start w:val="1"/>
      <w:numFmt w:val="bullet"/>
      <w:lvlText w:val=""/>
      <w:lvlJc w:val="left"/>
      <w:pPr>
        <w:ind w:left="3178" w:hanging="360"/>
      </w:pPr>
      <w:rPr>
        <w:rFonts w:ascii="Symbol" w:hAnsi="Symbol" w:hint="default"/>
      </w:rPr>
    </w:lvl>
    <w:lvl w:ilvl="4" w:tplc="08090003" w:tentative="1">
      <w:start w:val="1"/>
      <w:numFmt w:val="bullet"/>
      <w:lvlText w:val="o"/>
      <w:lvlJc w:val="left"/>
      <w:pPr>
        <w:ind w:left="3898" w:hanging="360"/>
      </w:pPr>
      <w:rPr>
        <w:rFonts w:ascii="Courier New" w:hAnsi="Courier New" w:cs="Courier New" w:hint="default"/>
      </w:rPr>
    </w:lvl>
    <w:lvl w:ilvl="5" w:tplc="08090005" w:tentative="1">
      <w:start w:val="1"/>
      <w:numFmt w:val="bullet"/>
      <w:lvlText w:val=""/>
      <w:lvlJc w:val="left"/>
      <w:pPr>
        <w:ind w:left="4618" w:hanging="360"/>
      </w:pPr>
      <w:rPr>
        <w:rFonts w:ascii="Wingdings" w:hAnsi="Wingdings" w:hint="default"/>
      </w:rPr>
    </w:lvl>
    <w:lvl w:ilvl="6" w:tplc="08090001" w:tentative="1">
      <w:start w:val="1"/>
      <w:numFmt w:val="bullet"/>
      <w:lvlText w:val=""/>
      <w:lvlJc w:val="left"/>
      <w:pPr>
        <w:ind w:left="5338" w:hanging="360"/>
      </w:pPr>
      <w:rPr>
        <w:rFonts w:ascii="Symbol" w:hAnsi="Symbol" w:hint="default"/>
      </w:rPr>
    </w:lvl>
    <w:lvl w:ilvl="7" w:tplc="08090003" w:tentative="1">
      <w:start w:val="1"/>
      <w:numFmt w:val="bullet"/>
      <w:lvlText w:val="o"/>
      <w:lvlJc w:val="left"/>
      <w:pPr>
        <w:ind w:left="6058" w:hanging="360"/>
      </w:pPr>
      <w:rPr>
        <w:rFonts w:ascii="Courier New" w:hAnsi="Courier New" w:cs="Courier New" w:hint="default"/>
      </w:rPr>
    </w:lvl>
    <w:lvl w:ilvl="8" w:tplc="08090005" w:tentative="1">
      <w:start w:val="1"/>
      <w:numFmt w:val="bullet"/>
      <w:lvlText w:val=""/>
      <w:lvlJc w:val="left"/>
      <w:pPr>
        <w:ind w:left="6778" w:hanging="360"/>
      </w:pPr>
      <w:rPr>
        <w:rFonts w:ascii="Wingdings" w:hAnsi="Wingdings" w:hint="default"/>
      </w:rPr>
    </w:lvl>
  </w:abstractNum>
  <w:abstractNum w:abstractNumId="4" w15:restartNumberingAfterBreak="0">
    <w:nsid w:val="44CC1411"/>
    <w:multiLevelType w:val="hybridMultilevel"/>
    <w:tmpl w:val="E612E7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15EB9"/>
    <w:multiLevelType w:val="multilevel"/>
    <w:tmpl w:val="7A0CBCC2"/>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D54D66"/>
    <w:multiLevelType w:val="multilevel"/>
    <w:tmpl w:val="857EBA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Calibri"/>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D6DAC"/>
    <w:multiLevelType w:val="hybridMultilevel"/>
    <w:tmpl w:val="66262D3E"/>
    <w:lvl w:ilvl="0" w:tplc="04090001">
      <w:start w:val="1"/>
      <w:numFmt w:val="bullet"/>
      <w:lvlText w:val=""/>
      <w:lvlJc w:val="left"/>
      <w:pPr>
        <w:ind w:left="1018" w:hanging="360"/>
      </w:pPr>
      <w:rPr>
        <w:rFonts w:ascii="Symbol" w:hAnsi="Symbol" w:hint="default"/>
      </w:rPr>
    </w:lvl>
    <w:lvl w:ilvl="1" w:tplc="08090003" w:tentative="1">
      <w:start w:val="1"/>
      <w:numFmt w:val="bullet"/>
      <w:lvlText w:val="o"/>
      <w:lvlJc w:val="left"/>
      <w:pPr>
        <w:ind w:left="1738" w:hanging="360"/>
      </w:pPr>
      <w:rPr>
        <w:rFonts w:ascii="Courier New" w:hAnsi="Courier New" w:cs="Courier New" w:hint="default"/>
      </w:rPr>
    </w:lvl>
    <w:lvl w:ilvl="2" w:tplc="08090005" w:tentative="1">
      <w:start w:val="1"/>
      <w:numFmt w:val="bullet"/>
      <w:lvlText w:val=""/>
      <w:lvlJc w:val="left"/>
      <w:pPr>
        <w:ind w:left="2458" w:hanging="360"/>
      </w:pPr>
      <w:rPr>
        <w:rFonts w:ascii="Wingdings" w:hAnsi="Wingdings" w:hint="default"/>
      </w:rPr>
    </w:lvl>
    <w:lvl w:ilvl="3" w:tplc="08090001" w:tentative="1">
      <w:start w:val="1"/>
      <w:numFmt w:val="bullet"/>
      <w:lvlText w:val=""/>
      <w:lvlJc w:val="left"/>
      <w:pPr>
        <w:ind w:left="3178" w:hanging="360"/>
      </w:pPr>
      <w:rPr>
        <w:rFonts w:ascii="Symbol" w:hAnsi="Symbol" w:hint="default"/>
      </w:rPr>
    </w:lvl>
    <w:lvl w:ilvl="4" w:tplc="08090003" w:tentative="1">
      <w:start w:val="1"/>
      <w:numFmt w:val="bullet"/>
      <w:lvlText w:val="o"/>
      <w:lvlJc w:val="left"/>
      <w:pPr>
        <w:ind w:left="3898" w:hanging="360"/>
      </w:pPr>
      <w:rPr>
        <w:rFonts w:ascii="Courier New" w:hAnsi="Courier New" w:cs="Courier New" w:hint="default"/>
      </w:rPr>
    </w:lvl>
    <w:lvl w:ilvl="5" w:tplc="08090005" w:tentative="1">
      <w:start w:val="1"/>
      <w:numFmt w:val="bullet"/>
      <w:lvlText w:val=""/>
      <w:lvlJc w:val="left"/>
      <w:pPr>
        <w:ind w:left="4618" w:hanging="360"/>
      </w:pPr>
      <w:rPr>
        <w:rFonts w:ascii="Wingdings" w:hAnsi="Wingdings" w:hint="default"/>
      </w:rPr>
    </w:lvl>
    <w:lvl w:ilvl="6" w:tplc="08090001" w:tentative="1">
      <w:start w:val="1"/>
      <w:numFmt w:val="bullet"/>
      <w:lvlText w:val=""/>
      <w:lvlJc w:val="left"/>
      <w:pPr>
        <w:ind w:left="5338" w:hanging="360"/>
      </w:pPr>
      <w:rPr>
        <w:rFonts w:ascii="Symbol" w:hAnsi="Symbol" w:hint="default"/>
      </w:rPr>
    </w:lvl>
    <w:lvl w:ilvl="7" w:tplc="08090003" w:tentative="1">
      <w:start w:val="1"/>
      <w:numFmt w:val="bullet"/>
      <w:lvlText w:val="o"/>
      <w:lvlJc w:val="left"/>
      <w:pPr>
        <w:ind w:left="6058" w:hanging="360"/>
      </w:pPr>
      <w:rPr>
        <w:rFonts w:ascii="Courier New" w:hAnsi="Courier New" w:cs="Courier New" w:hint="default"/>
      </w:rPr>
    </w:lvl>
    <w:lvl w:ilvl="8" w:tplc="08090005" w:tentative="1">
      <w:start w:val="1"/>
      <w:numFmt w:val="bullet"/>
      <w:lvlText w:val=""/>
      <w:lvlJc w:val="left"/>
      <w:pPr>
        <w:ind w:left="6778" w:hanging="360"/>
      </w:pPr>
      <w:rPr>
        <w:rFonts w:ascii="Wingdings" w:hAnsi="Wingdings" w:hint="default"/>
      </w:rPr>
    </w:lvl>
  </w:abstractNum>
  <w:abstractNum w:abstractNumId="8" w15:restartNumberingAfterBreak="0">
    <w:nsid w:val="57952886"/>
    <w:multiLevelType w:val="multilevel"/>
    <w:tmpl w:val="4666129E"/>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b w:val="0"/>
        <w:bCs w:val="0"/>
        <w:i w:val="0"/>
        <w:iCs w:val="0"/>
        <w:spacing w:val="0"/>
        <w:w w:val="100"/>
        <w:sz w:val="22"/>
        <w:szCs w:val="22"/>
        <w:lang w:val="en-US" w:eastAsia="en-US" w:bidi="ar-SA"/>
      </w:rPr>
    </w:lvl>
    <w:lvl w:ilvl="3">
      <w:start w:val="1"/>
      <w:numFmt w:val="lowerRoman"/>
      <w:lvlText w:val="(%4)"/>
      <w:lvlJc w:val="left"/>
      <w:pPr>
        <w:ind w:left="2520" w:hanging="720"/>
      </w:pPr>
      <w:rPr>
        <w:rFonts w:hint="default"/>
        <w:spacing w:val="-2"/>
        <w:w w:val="10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9" w15:restartNumberingAfterBreak="0">
    <w:nsid w:val="5F6F6F60"/>
    <w:multiLevelType w:val="hybridMultilevel"/>
    <w:tmpl w:val="F1224CD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71F41B1E">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D75FB"/>
    <w:multiLevelType w:val="multilevel"/>
    <w:tmpl w:val="F8B83278"/>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8F700F7"/>
    <w:multiLevelType w:val="multilevel"/>
    <w:tmpl w:val="BB2C1B74"/>
    <w:lvl w:ilvl="0">
      <w:start w:val="1"/>
      <w:numFmt w:val="decimal"/>
      <w:lvlText w:val="%1"/>
      <w:lvlJc w:val="left"/>
      <w:pPr>
        <w:ind w:left="420" w:hanging="420"/>
      </w:pPr>
      <w:rPr>
        <w:rFonts w:hint="default"/>
      </w:rPr>
    </w:lvl>
    <w:lvl w:ilvl="1">
      <w:start w:val="7"/>
      <w:numFmt w:val="decimalZero"/>
      <w:lvlText w:val="%1.%2"/>
      <w:lvlJc w:val="left"/>
      <w:pPr>
        <w:ind w:left="420" w:hanging="42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lowerRoman"/>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713E8C"/>
    <w:multiLevelType w:val="multilevel"/>
    <w:tmpl w:val="4666129E"/>
    <w:lvl w:ilvl="0">
      <w:start w:val="1"/>
      <w:numFmt w:val="decimal"/>
      <w:lvlText w:val="%1."/>
      <w:lvlJc w:val="left"/>
      <w:pPr>
        <w:ind w:left="108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b w:val="0"/>
        <w:bCs w:val="0"/>
        <w:i w:val="0"/>
        <w:iCs w:val="0"/>
        <w:spacing w:val="0"/>
        <w:w w:val="100"/>
        <w:sz w:val="22"/>
        <w:szCs w:val="22"/>
        <w:lang w:val="en-US" w:eastAsia="en-US" w:bidi="ar-SA"/>
      </w:rPr>
    </w:lvl>
    <w:lvl w:ilvl="3">
      <w:start w:val="1"/>
      <w:numFmt w:val="lowerRoman"/>
      <w:lvlText w:val="(%4)"/>
      <w:lvlJc w:val="left"/>
      <w:pPr>
        <w:ind w:left="2520" w:hanging="720"/>
      </w:pPr>
      <w:rPr>
        <w:rFonts w:hint="default"/>
        <w:spacing w:val="-2"/>
        <w:w w:val="10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76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num w:numId="1" w16cid:durableId="1134907519">
    <w:abstractNumId w:val="8"/>
  </w:num>
  <w:num w:numId="2" w16cid:durableId="677659746">
    <w:abstractNumId w:val="0"/>
  </w:num>
  <w:num w:numId="3" w16cid:durableId="2108841643">
    <w:abstractNumId w:val="6"/>
  </w:num>
  <w:num w:numId="4" w16cid:durableId="1160972095">
    <w:abstractNumId w:val="12"/>
  </w:num>
  <w:num w:numId="5" w16cid:durableId="305553908">
    <w:abstractNumId w:val="3"/>
  </w:num>
  <w:num w:numId="6" w16cid:durableId="826869541">
    <w:abstractNumId w:val="4"/>
  </w:num>
  <w:num w:numId="7" w16cid:durableId="586619700">
    <w:abstractNumId w:val="7"/>
  </w:num>
  <w:num w:numId="8" w16cid:durableId="606893990">
    <w:abstractNumId w:val="1"/>
  </w:num>
  <w:num w:numId="9" w16cid:durableId="1726106074">
    <w:abstractNumId w:val="2"/>
  </w:num>
  <w:num w:numId="10" w16cid:durableId="1336302110">
    <w:abstractNumId w:val="11"/>
  </w:num>
  <w:num w:numId="11" w16cid:durableId="297688407">
    <w:abstractNumId w:val="5"/>
  </w:num>
  <w:num w:numId="12" w16cid:durableId="1170752710">
    <w:abstractNumId w:val="9"/>
  </w:num>
  <w:num w:numId="13" w16cid:durableId="946619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C0"/>
    <w:rsid w:val="000A3578"/>
    <w:rsid w:val="00347C49"/>
    <w:rsid w:val="005A7986"/>
    <w:rsid w:val="00601039"/>
    <w:rsid w:val="00670F61"/>
    <w:rsid w:val="008A4B9B"/>
    <w:rsid w:val="009622FD"/>
    <w:rsid w:val="00B0279A"/>
    <w:rsid w:val="00B0710A"/>
    <w:rsid w:val="00B131B7"/>
    <w:rsid w:val="00C45241"/>
    <w:rsid w:val="00D4174F"/>
    <w:rsid w:val="00D8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8A54"/>
  <w15:chartTrackingRefBased/>
  <w15:docId w15:val="{C2FFB957-B120-4A6A-A793-C3EF9DDA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EC0"/>
    <w:rPr>
      <w:rFonts w:eastAsiaTheme="majorEastAsia" w:cstheme="majorBidi"/>
      <w:color w:val="272727" w:themeColor="text1" w:themeTint="D8"/>
    </w:rPr>
  </w:style>
  <w:style w:type="paragraph" w:styleId="Title">
    <w:name w:val="Title"/>
    <w:basedOn w:val="Normal"/>
    <w:next w:val="Normal"/>
    <w:link w:val="TitleChar"/>
    <w:uiPriority w:val="10"/>
    <w:qFormat/>
    <w:rsid w:val="00D86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EC0"/>
    <w:pPr>
      <w:spacing w:before="160"/>
      <w:jc w:val="center"/>
    </w:pPr>
    <w:rPr>
      <w:i/>
      <w:iCs/>
      <w:color w:val="404040" w:themeColor="text1" w:themeTint="BF"/>
    </w:rPr>
  </w:style>
  <w:style w:type="character" w:customStyle="1" w:styleId="QuoteChar">
    <w:name w:val="Quote Char"/>
    <w:basedOn w:val="DefaultParagraphFont"/>
    <w:link w:val="Quote"/>
    <w:uiPriority w:val="29"/>
    <w:rsid w:val="00D86EC0"/>
    <w:rPr>
      <w:i/>
      <w:iCs/>
      <w:color w:val="404040" w:themeColor="text1" w:themeTint="BF"/>
    </w:rPr>
  </w:style>
  <w:style w:type="paragraph" w:styleId="ListParagraph">
    <w:name w:val="List Paragraph"/>
    <w:basedOn w:val="Normal"/>
    <w:uiPriority w:val="34"/>
    <w:qFormat/>
    <w:rsid w:val="00D86EC0"/>
    <w:pPr>
      <w:ind w:left="720"/>
      <w:contextualSpacing/>
    </w:pPr>
  </w:style>
  <w:style w:type="character" w:styleId="IntenseEmphasis">
    <w:name w:val="Intense Emphasis"/>
    <w:basedOn w:val="DefaultParagraphFont"/>
    <w:uiPriority w:val="21"/>
    <w:qFormat/>
    <w:rsid w:val="00D86EC0"/>
    <w:rPr>
      <w:i/>
      <w:iCs/>
      <w:color w:val="0F4761" w:themeColor="accent1" w:themeShade="BF"/>
    </w:rPr>
  </w:style>
  <w:style w:type="paragraph" w:styleId="IntenseQuote">
    <w:name w:val="Intense Quote"/>
    <w:basedOn w:val="Normal"/>
    <w:next w:val="Normal"/>
    <w:link w:val="IntenseQuoteChar"/>
    <w:uiPriority w:val="30"/>
    <w:qFormat/>
    <w:rsid w:val="00D86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EC0"/>
    <w:rPr>
      <w:i/>
      <w:iCs/>
      <w:color w:val="0F4761" w:themeColor="accent1" w:themeShade="BF"/>
    </w:rPr>
  </w:style>
  <w:style w:type="character" w:styleId="IntenseReference">
    <w:name w:val="Intense Reference"/>
    <w:basedOn w:val="DefaultParagraphFont"/>
    <w:uiPriority w:val="32"/>
    <w:qFormat/>
    <w:rsid w:val="00D86EC0"/>
    <w:rPr>
      <w:b/>
      <w:bCs/>
      <w:smallCaps/>
      <w:color w:val="0F4761" w:themeColor="accent1" w:themeShade="BF"/>
      <w:spacing w:val="5"/>
    </w:rPr>
  </w:style>
  <w:style w:type="paragraph" w:styleId="BodyText">
    <w:name w:val="Body Text"/>
    <w:basedOn w:val="Normal"/>
    <w:link w:val="BodyTextChar"/>
    <w:uiPriority w:val="99"/>
    <w:semiHidden/>
    <w:unhideWhenUsed/>
    <w:rsid w:val="00D86EC0"/>
    <w:pPr>
      <w:spacing w:after="120"/>
    </w:pPr>
  </w:style>
  <w:style w:type="character" w:customStyle="1" w:styleId="BodyTextChar">
    <w:name w:val="Body Text Char"/>
    <w:basedOn w:val="DefaultParagraphFont"/>
    <w:link w:val="BodyText"/>
    <w:uiPriority w:val="99"/>
    <w:semiHidden/>
    <w:rsid w:val="00D86EC0"/>
  </w:style>
  <w:style w:type="table" w:styleId="TableGrid">
    <w:name w:val="Table Grid"/>
    <w:basedOn w:val="TableNormal"/>
    <w:uiPriority w:val="39"/>
    <w:rsid w:val="00D86EC0"/>
    <w:pPr>
      <w:spacing w:after="0" w:line="240" w:lineRule="auto"/>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EC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en-GB"/>
      <w14:ligatures w14:val="none"/>
    </w:rPr>
  </w:style>
  <w:style w:type="character" w:customStyle="1" w:styleId="FooterChar">
    <w:name w:val="Footer Char"/>
    <w:basedOn w:val="DefaultParagraphFont"/>
    <w:link w:val="Footer"/>
    <w:uiPriority w:val="99"/>
    <w:rsid w:val="00D86EC0"/>
    <w:rPr>
      <w:rFonts w:ascii="Times New Roman" w:eastAsia="Times New Roman" w:hAnsi="Times New Roman" w:cs="Times New Roman"/>
      <w:kern w:val="0"/>
      <w:sz w:val="22"/>
      <w:szCs w:val="22"/>
      <w:lang w:val="en-GB"/>
      <w14:ligatures w14:val="none"/>
    </w:rPr>
  </w:style>
  <w:style w:type="paragraph" w:styleId="Header">
    <w:name w:val="header"/>
    <w:basedOn w:val="Normal"/>
    <w:link w:val="HeaderChar"/>
    <w:uiPriority w:val="99"/>
    <w:unhideWhenUsed/>
    <w:rsid w:val="00601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1066</TotalTime>
  <Pages>8</Pages>
  <Words>2523</Words>
  <Characters>14537</Characters>
  <Application>Microsoft Office Word</Application>
  <DocSecurity>0</DocSecurity>
  <Lines>765</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3</cp:revision>
  <dcterms:created xsi:type="dcterms:W3CDTF">2026-02-03T18:21:00Z</dcterms:created>
  <dcterms:modified xsi:type="dcterms:W3CDTF">2026-02-04T21:09:00Z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b2694442-70d4-4e9b-a150-5801666b4272</vt:lpwstr>
  </property>
</Properties>
</file>