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Pr="00E30BC8" w:rsidRDefault="00E30BC8" w:rsidP="00E30BC8">
      <w:pPr>
        <w:jc w:val="center"/>
        <w:rPr>
          <w:rFonts w:ascii="Times New Roman" w:hAnsi="Times New Roman" w:cs="Times New Roman"/>
          <w:b/>
          <w:color w:val="auto"/>
          <w:u w:val="single"/>
          <w:lang w:val="en-029"/>
        </w:rPr>
      </w:pPr>
      <w:r w:rsidRPr="00E30BC8">
        <w:rPr>
          <w:rFonts w:ascii="Times New Roman" w:hAnsi="Times New Roman" w:cs="Times New Roman"/>
          <w:b/>
          <w:color w:val="auto"/>
          <w:u w:val="single"/>
          <w:lang w:val="en-029"/>
        </w:rPr>
        <w:t>CONTRACT AWARD INFORMATION – CONSULTANCY SERVICES</w:t>
      </w:r>
    </w:p>
    <w:p w:rsidR="00E30BC8" w:rsidRPr="00D52A51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(PROJECT NAME)</w:t>
      </w:r>
    </w:p>
    <w:p w:rsidR="00E30BC8" w:rsidRPr="00D52A51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</w:p>
    <w:p w:rsidR="00E30BC8" w:rsidRPr="00714DC2" w:rsidRDefault="00E30BC8" w:rsidP="00714DC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</w:pPr>
      <w:r w:rsidRPr="00D52A51">
        <w:rPr>
          <w:rFonts w:ascii="Times New Roman" w:hAnsi="Times New Roman" w:cs="Times New Roman"/>
          <w:b/>
          <w:color w:val="FF0000"/>
          <w:sz w:val="22"/>
          <w:szCs w:val="22"/>
          <w:u w:val="single"/>
          <w:lang w:val="en-029"/>
        </w:rPr>
        <w:t>(NAME OF PROJECT COMPONENT)</w:t>
      </w:r>
    </w:p>
    <w:p w:rsidR="00E30BC8" w:rsidRPr="00E30BC8" w:rsidRDefault="00E30BC8" w:rsidP="00E30BC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  <w:lang w:val="en-029"/>
        </w:rPr>
      </w:pPr>
    </w:p>
    <w:p w:rsidR="00E30BC8" w:rsidRPr="00831275" w:rsidRDefault="00E30BC8" w:rsidP="00E30BC8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>Summary of Scores:</w:t>
      </w:r>
      <w:r w:rsidRPr="00831275">
        <w:rPr>
          <w:rFonts w:ascii="Times New Roman" w:hAnsi="Times New Roman" w:cs="Times New Roman"/>
          <w:b/>
          <w:color w:val="auto"/>
          <w:sz w:val="22"/>
          <w:szCs w:val="22"/>
          <w:lang w:val="en-029"/>
        </w:rPr>
        <w:tab/>
      </w:r>
    </w:p>
    <w:p w:rsidR="00E30BC8" w:rsidRDefault="00E30BC8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tbl>
      <w:tblPr>
        <w:tblStyle w:val="TableGrid"/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2160"/>
        <w:gridCol w:w="900"/>
        <w:gridCol w:w="1080"/>
        <w:gridCol w:w="1260"/>
        <w:gridCol w:w="900"/>
        <w:gridCol w:w="1080"/>
        <w:gridCol w:w="1260"/>
        <w:gridCol w:w="900"/>
        <w:gridCol w:w="1080"/>
        <w:gridCol w:w="1080"/>
        <w:gridCol w:w="1080"/>
        <w:gridCol w:w="1080"/>
      </w:tblGrid>
      <w:tr w:rsidR="00037AB5" w:rsidRPr="00313D40" w:rsidTr="00D503F6">
        <w:tc>
          <w:tcPr>
            <w:tcW w:w="2160" w:type="dxa"/>
            <w:vMerge w:val="restart"/>
            <w:vAlign w:val="bottom"/>
          </w:tcPr>
          <w:p w:rsidR="00037AB5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Names of </w:t>
            </w:r>
          </w:p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Shortlisted Consultants</w:t>
            </w:r>
          </w:p>
        </w:tc>
        <w:tc>
          <w:tcPr>
            <w:tcW w:w="900" w:type="dxa"/>
            <w:vMerge w:val="restart"/>
            <w:vAlign w:val="bottom"/>
          </w:tcPr>
          <w:p w:rsidR="00037AB5" w:rsidRDefault="00037AB5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Country</w:t>
            </w:r>
          </w:p>
          <w:p w:rsidR="00037AB5" w:rsidRPr="00313D40" w:rsidRDefault="00037AB5" w:rsidP="00037AB5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6480" w:type="dxa"/>
            <w:gridSpan w:val="6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Technical </w:t>
            </w:r>
            <w:r w:rsidR="00D503F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Proposal </w:t>
            </w: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Scores</w:t>
            </w:r>
          </w:p>
        </w:tc>
        <w:tc>
          <w:tcPr>
            <w:tcW w:w="2160" w:type="dxa"/>
            <w:gridSpan w:val="2"/>
            <w:vAlign w:val="bottom"/>
          </w:tcPr>
          <w:p w:rsidR="00037AB5" w:rsidRPr="00313D40" w:rsidRDefault="00037AB5" w:rsidP="00F76702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Financial</w:t>
            </w:r>
            <w:r w:rsidR="00D503F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 Proposal </w:t>
            </w:r>
            <w:r w:rsidR="00F7670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Prices</w:t>
            </w:r>
          </w:p>
        </w:tc>
        <w:tc>
          <w:tcPr>
            <w:tcW w:w="1080" w:type="dxa"/>
            <w:vMerge w:val="restart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Total </w:t>
            </w: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Combined Score</w:t>
            </w:r>
            <w:r w:rsidR="00714DC2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 xml:space="preserve"> (QCBS)</w:t>
            </w:r>
          </w:p>
        </w:tc>
        <w:tc>
          <w:tcPr>
            <w:tcW w:w="1080" w:type="dxa"/>
            <w:vMerge w:val="restart"/>
            <w:vAlign w:val="bottom"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Final Rank</w:t>
            </w:r>
          </w:p>
        </w:tc>
      </w:tr>
      <w:tr w:rsidR="00037AB5" w:rsidRPr="00313D40" w:rsidTr="00D503F6">
        <w:tc>
          <w:tcPr>
            <w:tcW w:w="2160" w:type="dxa"/>
            <w:vMerge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  <w:vMerge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Specific Experience</w:t>
            </w:r>
          </w:p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="00A64129"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26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Methodology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90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Key Experts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Knowledge Transfer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126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National Experts Participation</w:t>
            </w:r>
          </w:p>
          <w:p w:rsidR="00037AB5" w:rsidRPr="00313D40" w:rsidRDefault="00A64129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</w:t>
            </w:r>
            <w:r w:rsidRPr="00A6412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points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)</w:t>
            </w:r>
          </w:p>
        </w:tc>
        <w:tc>
          <w:tcPr>
            <w:tcW w:w="90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Total</w:t>
            </w:r>
          </w:p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(100 )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Submitted Price</w:t>
            </w:r>
          </w:p>
          <w:p w:rsidR="00037AB5" w:rsidRPr="006B6148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(currency)</w:t>
            </w:r>
          </w:p>
        </w:tc>
        <w:tc>
          <w:tcPr>
            <w:tcW w:w="1080" w:type="dxa"/>
            <w:vAlign w:val="bottom"/>
          </w:tcPr>
          <w:p w:rsidR="00037AB5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  <w:r w:rsidRPr="00313D40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  <w:t>Evaluated Price</w:t>
            </w:r>
          </w:p>
          <w:p w:rsidR="00037AB5" w:rsidRPr="006B6148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en-029"/>
              </w:rPr>
              <w:t>(currency)</w:t>
            </w:r>
          </w:p>
        </w:tc>
        <w:tc>
          <w:tcPr>
            <w:tcW w:w="1080" w:type="dxa"/>
            <w:vMerge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  <w:vMerge/>
          </w:tcPr>
          <w:p w:rsidR="00037AB5" w:rsidRPr="00313D40" w:rsidRDefault="00037AB5" w:rsidP="00831275">
            <w:pPr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E30BC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1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E30BC8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2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3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4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5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  <w:tr w:rsidR="00037AB5" w:rsidRPr="00313D40" w:rsidTr="00D503F6">
        <w:tc>
          <w:tcPr>
            <w:tcW w:w="2160" w:type="dxa"/>
          </w:tcPr>
          <w:p w:rsidR="00037AB5" w:rsidRPr="006B6148" w:rsidRDefault="00037AB5" w:rsidP="00CC032D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  <w:r w:rsidRPr="006B6148"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  <w:t>Consultant 6</w:t>
            </w:r>
          </w:p>
        </w:tc>
        <w:tc>
          <w:tcPr>
            <w:tcW w:w="900" w:type="dxa"/>
          </w:tcPr>
          <w:p w:rsidR="00037AB5" w:rsidRPr="006B6148" w:rsidRDefault="00037AB5" w:rsidP="00037AB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26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90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  <w:tc>
          <w:tcPr>
            <w:tcW w:w="1080" w:type="dxa"/>
          </w:tcPr>
          <w:p w:rsidR="00037AB5" w:rsidRPr="00313D40" w:rsidRDefault="00037AB5" w:rsidP="00E30BC8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029"/>
              </w:rPr>
            </w:pPr>
          </w:p>
        </w:tc>
      </w:tr>
    </w:tbl>
    <w:p w:rsidR="00E30BC8" w:rsidRDefault="00E30BC8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:rsidR="00831275" w:rsidRPr="00E30BC8" w:rsidRDefault="00831275" w:rsidP="00E30BC8">
      <w:pPr>
        <w:spacing w:after="0" w:line="240" w:lineRule="auto"/>
        <w:rPr>
          <w:rFonts w:ascii="Times New Roman" w:hAnsi="Times New Roman" w:cs="Times New Roman"/>
          <w:color w:val="auto"/>
          <w:sz w:val="22"/>
          <w:szCs w:val="22"/>
          <w:lang w:val="en-029"/>
        </w:rPr>
      </w:pPr>
    </w:p>
    <w:p w:rsidR="00E30BC8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Name of Successful Consultant:</w:t>
      </w:r>
      <w:bookmarkStart w:id="0" w:name="_GoBack"/>
      <w:bookmarkEnd w:id="0"/>
    </w:p>
    <w:p w:rsidR="00831275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Successful Proposal’s Price:</w:t>
      </w:r>
    </w:p>
    <w:p w:rsidR="00831275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Commencement Date of Contract:</w:t>
      </w:r>
    </w:p>
    <w:p w:rsidR="00831275" w:rsidRP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Duration of Contract:</w:t>
      </w:r>
    </w:p>
    <w:p w:rsidR="00831275" w:rsidRDefault="00831275" w:rsidP="00831275">
      <w:pPr>
        <w:pStyle w:val="ListParagraph"/>
        <w:numPr>
          <w:ilvl w:val="0"/>
          <w:numId w:val="1"/>
        </w:numPr>
        <w:spacing w:line="480" w:lineRule="auto"/>
        <w:ind w:hanging="720"/>
        <w:rPr>
          <w:rFonts w:ascii="Times New Roman" w:hAnsi="Times New Roman" w:cs="Times New Roman"/>
          <w:b/>
          <w:color w:val="auto"/>
          <w:lang w:val="en-029"/>
        </w:rPr>
      </w:pPr>
      <w:r w:rsidRPr="00831275">
        <w:rPr>
          <w:rFonts w:ascii="Times New Roman" w:hAnsi="Times New Roman" w:cs="Times New Roman"/>
          <w:b/>
          <w:color w:val="auto"/>
          <w:lang w:val="en-029"/>
        </w:rPr>
        <w:t>Summary Scope of Contract:</w:t>
      </w:r>
    </w:p>
    <w:p w:rsidR="00D503F6" w:rsidRDefault="00D503F6" w:rsidP="00D503F6">
      <w:pPr>
        <w:pStyle w:val="ListParagraph"/>
        <w:spacing w:line="480" w:lineRule="auto"/>
        <w:rPr>
          <w:rFonts w:ascii="Times New Roman" w:hAnsi="Times New Roman" w:cs="Times New Roman"/>
          <w:lang w:val="en-029"/>
        </w:rPr>
      </w:pPr>
      <w:r w:rsidRPr="00D503F6">
        <w:rPr>
          <w:rFonts w:ascii="Times New Roman" w:hAnsi="Times New Roman" w:cs="Times New Roman"/>
          <w:b/>
          <w:color w:val="auto"/>
          <w:u w:val="single"/>
          <w:lang w:val="en-029"/>
        </w:rPr>
        <w:t>Note</w:t>
      </w:r>
      <w:r>
        <w:rPr>
          <w:rFonts w:ascii="Times New Roman" w:hAnsi="Times New Roman" w:cs="Times New Roman"/>
          <w:b/>
          <w:color w:val="auto"/>
          <w:lang w:val="en-029"/>
        </w:rPr>
        <w:t>:</w:t>
      </w:r>
      <w:r>
        <w:rPr>
          <w:rFonts w:ascii="Times New Roman" w:hAnsi="Times New Roman" w:cs="Times New Roman"/>
          <w:b/>
          <w:color w:val="auto"/>
          <w:lang w:val="en-029"/>
        </w:rPr>
        <w:tab/>
      </w:r>
      <w:r w:rsidR="00714DC2">
        <w:rPr>
          <w:rFonts w:ascii="Times New Roman" w:hAnsi="Times New Roman" w:cs="Times New Roman"/>
          <w:b/>
          <w:color w:val="auto"/>
          <w:lang w:val="en-029"/>
        </w:rPr>
        <w:t xml:space="preserve">Selection </w:t>
      </w:r>
      <w:r w:rsidRPr="00D503F6">
        <w:rPr>
          <w:rFonts w:ascii="Times New Roman" w:hAnsi="Times New Roman" w:cs="Times New Roman"/>
          <w:b/>
          <w:color w:val="auto"/>
          <w:lang w:val="en-029"/>
        </w:rPr>
        <w:t>Method</w:t>
      </w:r>
      <w:r w:rsidRPr="00D503F6">
        <w:rPr>
          <w:rFonts w:ascii="Times New Roman" w:hAnsi="Times New Roman" w:cs="Times New Roman"/>
          <w:lang w:val="en-029"/>
        </w:rPr>
        <w:t>:</w:t>
      </w:r>
    </w:p>
    <w:p w:rsidR="00714DC2" w:rsidRDefault="00D503F6" w:rsidP="00714DC2">
      <w:pPr>
        <w:pStyle w:val="ListParagraph"/>
        <w:spacing w:line="480" w:lineRule="auto"/>
        <w:rPr>
          <w:rFonts w:ascii="Times New Roman" w:hAnsi="Times New Roman" w:cs="Times New Roman"/>
          <w:b/>
          <w:color w:val="auto"/>
          <w:lang w:val="en-029"/>
        </w:rPr>
      </w:pPr>
      <w:r>
        <w:rPr>
          <w:rFonts w:ascii="Times New Roman" w:hAnsi="Times New Roman" w:cs="Times New Roman"/>
          <w:b/>
          <w:color w:val="auto"/>
          <w:lang w:val="en-029"/>
        </w:rPr>
        <w:tab/>
        <w:t xml:space="preserve">Minimum Technical </w:t>
      </w:r>
      <w:r w:rsidR="00F76702">
        <w:rPr>
          <w:rFonts w:ascii="Times New Roman" w:hAnsi="Times New Roman" w:cs="Times New Roman"/>
          <w:b/>
          <w:color w:val="auto"/>
          <w:lang w:val="en-029"/>
        </w:rPr>
        <w:t xml:space="preserve">Proposal </w:t>
      </w:r>
      <w:r>
        <w:rPr>
          <w:rFonts w:ascii="Times New Roman" w:hAnsi="Times New Roman" w:cs="Times New Roman"/>
          <w:b/>
          <w:color w:val="auto"/>
          <w:lang w:val="en-029"/>
        </w:rPr>
        <w:t>Score requ</w:t>
      </w:r>
      <w:r w:rsidR="00F76702">
        <w:rPr>
          <w:rFonts w:ascii="Times New Roman" w:hAnsi="Times New Roman" w:cs="Times New Roman"/>
          <w:b/>
          <w:color w:val="auto"/>
          <w:lang w:val="en-029"/>
        </w:rPr>
        <w:t>ired to open Financial Proposal:</w:t>
      </w:r>
    </w:p>
    <w:p w:rsidR="00714DC2" w:rsidRPr="00714DC2" w:rsidRDefault="00714DC2" w:rsidP="00714DC2">
      <w:pPr>
        <w:pStyle w:val="ListParagraph"/>
        <w:spacing w:line="480" w:lineRule="auto"/>
        <w:rPr>
          <w:rFonts w:ascii="Times New Roman" w:hAnsi="Times New Roman" w:cs="Times New Roman"/>
          <w:b/>
          <w:color w:val="auto"/>
          <w:lang w:val="en-029"/>
        </w:rPr>
      </w:pPr>
      <w:r>
        <w:rPr>
          <w:rFonts w:ascii="Times New Roman" w:hAnsi="Times New Roman" w:cs="Times New Roman"/>
          <w:b/>
          <w:color w:val="auto"/>
          <w:lang w:val="en-029"/>
        </w:rPr>
        <w:t xml:space="preserve">            If QCBS Technical / Financial weighting: </w:t>
      </w:r>
    </w:p>
    <w:sectPr w:rsidR="00714DC2" w:rsidRPr="00714DC2" w:rsidSect="00714DC2">
      <w:pgSz w:w="15840" w:h="12240" w:orient="landscape"/>
      <w:pgMar w:top="144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74683"/>
    <w:multiLevelType w:val="hybridMultilevel"/>
    <w:tmpl w:val="307696A0"/>
    <w:lvl w:ilvl="0" w:tplc="F42830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C8"/>
    <w:rsid w:val="00037AB5"/>
    <w:rsid w:val="00057517"/>
    <w:rsid w:val="000A0092"/>
    <w:rsid w:val="000D6A14"/>
    <w:rsid w:val="000F6248"/>
    <w:rsid w:val="00201A7E"/>
    <w:rsid w:val="00313D40"/>
    <w:rsid w:val="003846D1"/>
    <w:rsid w:val="003D525A"/>
    <w:rsid w:val="004E676F"/>
    <w:rsid w:val="006B4E21"/>
    <w:rsid w:val="006B6148"/>
    <w:rsid w:val="00712B48"/>
    <w:rsid w:val="00714DC2"/>
    <w:rsid w:val="007E7974"/>
    <w:rsid w:val="00831275"/>
    <w:rsid w:val="0083451A"/>
    <w:rsid w:val="0095397D"/>
    <w:rsid w:val="009D6D53"/>
    <w:rsid w:val="00A30788"/>
    <w:rsid w:val="00A64129"/>
    <w:rsid w:val="00C27D21"/>
    <w:rsid w:val="00CC032D"/>
    <w:rsid w:val="00CD3428"/>
    <w:rsid w:val="00CE5C54"/>
    <w:rsid w:val="00D503F6"/>
    <w:rsid w:val="00E30BC8"/>
    <w:rsid w:val="00E97F14"/>
    <w:rsid w:val="00F54E5E"/>
    <w:rsid w:val="00F7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7AF07-3E5B-430A-8EE6-8B9A13C9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282BA4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BC8"/>
    <w:pPr>
      <w:ind w:left="720"/>
      <w:contextualSpacing/>
    </w:pPr>
  </w:style>
  <w:style w:type="table" w:styleId="TableGrid">
    <w:name w:val="Table Grid"/>
    <w:basedOn w:val="TableNormal"/>
    <w:uiPriority w:val="59"/>
    <w:rsid w:val="00E30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Caribbean Development Bank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holders</dc:creator>
  <cp:keywords/>
  <dc:description/>
  <cp:lastModifiedBy>Douglas Fraser</cp:lastModifiedBy>
  <cp:revision>3</cp:revision>
  <cp:lastPrinted>2012-11-09T18:10:00Z</cp:lastPrinted>
  <dcterms:created xsi:type="dcterms:W3CDTF">2016-05-13T18:24:00Z</dcterms:created>
  <dcterms:modified xsi:type="dcterms:W3CDTF">2017-01-18T13:38:00Z</dcterms:modified>
</cp:coreProperties>
</file>